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12" w:rsidRPr="007C20DF" w:rsidRDefault="00610DF1" w:rsidP="00610DF1">
      <w:pPr>
        <w:spacing w:after="0"/>
        <w:rPr>
          <w:rFonts w:ascii="Tahoma" w:hAnsi="Tahoma" w:cs="Tahoma"/>
          <w:sz w:val="24"/>
          <w:szCs w:val="24"/>
        </w:rPr>
      </w:pPr>
      <w:r w:rsidRPr="007C20DF">
        <w:rPr>
          <w:rFonts w:ascii="Tahoma" w:hAnsi="Tahoma" w:cs="Tahoma"/>
          <w:sz w:val="24"/>
          <w:szCs w:val="24"/>
        </w:rPr>
        <w:t>R O M Â N I A</w:t>
      </w:r>
    </w:p>
    <w:p w:rsidR="00610DF1" w:rsidRPr="007C20DF" w:rsidRDefault="00610DF1" w:rsidP="00610DF1">
      <w:pPr>
        <w:spacing w:after="0"/>
        <w:rPr>
          <w:rFonts w:ascii="Tahoma" w:hAnsi="Tahoma" w:cs="Tahoma"/>
          <w:sz w:val="24"/>
          <w:szCs w:val="24"/>
        </w:rPr>
      </w:pPr>
      <w:r w:rsidRPr="007C20DF">
        <w:rPr>
          <w:rFonts w:ascii="Tahoma" w:hAnsi="Tahoma" w:cs="Tahoma"/>
          <w:sz w:val="24"/>
          <w:szCs w:val="24"/>
        </w:rPr>
        <w:t xml:space="preserve">JUDEȚUL PRAHOVA </w:t>
      </w:r>
    </w:p>
    <w:p w:rsidR="00610DF1" w:rsidRPr="007C20DF" w:rsidRDefault="00610DF1" w:rsidP="00610DF1">
      <w:pPr>
        <w:spacing w:after="0"/>
        <w:rPr>
          <w:rFonts w:ascii="Tahoma" w:hAnsi="Tahoma" w:cs="Tahoma"/>
          <w:sz w:val="24"/>
          <w:szCs w:val="24"/>
        </w:rPr>
      </w:pPr>
      <w:r w:rsidRPr="007C20DF">
        <w:rPr>
          <w:rFonts w:ascii="Tahoma" w:hAnsi="Tahoma" w:cs="Tahoma"/>
          <w:sz w:val="24"/>
          <w:szCs w:val="24"/>
        </w:rPr>
        <w:t>COMUNA BUCOV</w:t>
      </w:r>
    </w:p>
    <w:p w:rsidR="00610DF1" w:rsidRPr="007C20DF" w:rsidRDefault="00610DF1" w:rsidP="00610DF1">
      <w:pPr>
        <w:spacing w:after="0"/>
        <w:rPr>
          <w:rFonts w:ascii="Tahoma" w:hAnsi="Tahoma" w:cs="Tahoma"/>
          <w:sz w:val="24"/>
          <w:szCs w:val="24"/>
        </w:rPr>
      </w:pPr>
      <w:r w:rsidRPr="007C20DF">
        <w:rPr>
          <w:rFonts w:ascii="Tahoma" w:hAnsi="Tahoma" w:cs="Tahoma"/>
          <w:sz w:val="24"/>
          <w:szCs w:val="24"/>
        </w:rPr>
        <w:t>CONSILIUL LOCAL</w:t>
      </w:r>
    </w:p>
    <w:p w:rsidR="00556CBD" w:rsidRPr="007C20DF" w:rsidRDefault="00556CBD" w:rsidP="00610DF1">
      <w:pPr>
        <w:spacing w:after="0"/>
        <w:rPr>
          <w:rFonts w:ascii="Tahoma" w:hAnsi="Tahoma" w:cs="Tahoma"/>
          <w:sz w:val="24"/>
          <w:szCs w:val="24"/>
          <w:lang w:val="ro-RO"/>
        </w:rPr>
      </w:pPr>
    </w:p>
    <w:p w:rsidR="00691D61" w:rsidRDefault="00FE5248" w:rsidP="00FE5248">
      <w:pPr>
        <w:spacing w:after="0" w:line="360" w:lineRule="auto"/>
        <w:jc w:val="center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  <w:r w:rsidR="00691D61">
        <w:rPr>
          <w:rFonts w:ascii="Tahoma" w:hAnsi="Tahoma" w:cs="Tahoma"/>
          <w:sz w:val="24"/>
          <w:szCs w:val="24"/>
          <w:lang w:val="ro-RO"/>
        </w:rPr>
        <w:t xml:space="preserve">PROIECT DE </w:t>
      </w:r>
    </w:p>
    <w:p w:rsidR="00556CBD" w:rsidRPr="007C20DF" w:rsidRDefault="00FE5248" w:rsidP="00FE5248">
      <w:pPr>
        <w:spacing w:after="0" w:line="360" w:lineRule="auto"/>
        <w:jc w:val="center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H O T Ă R Â R E </w:t>
      </w:r>
      <w:r w:rsidR="00691D61">
        <w:rPr>
          <w:rFonts w:ascii="Tahoma" w:hAnsi="Tahoma" w:cs="Tahoma"/>
          <w:sz w:val="24"/>
          <w:szCs w:val="24"/>
          <w:lang w:val="ro-RO"/>
        </w:rPr>
        <w:t xml:space="preserve"> nr. 18/15</w:t>
      </w:r>
      <w:r>
        <w:rPr>
          <w:rFonts w:ascii="Tahoma" w:hAnsi="Tahoma" w:cs="Tahoma"/>
          <w:sz w:val="24"/>
          <w:szCs w:val="24"/>
          <w:lang w:val="ro-RO"/>
        </w:rPr>
        <w:t>.02.2023</w:t>
      </w:r>
    </w:p>
    <w:p w:rsidR="00556CBD" w:rsidRPr="007C20DF" w:rsidRDefault="00556CBD" w:rsidP="00FE5248">
      <w:pPr>
        <w:spacing w:line="360" w:lineRule="auto"/>
        <w:ind w:left="990"/>
        <w:jc w:val="center"/>
        <w:rPr>
          <w:rFonts w:ascii="Tahoma" w:hAnsi="Tahoma" w:cs="Tahoma"/>
          <w:bCs/>
          <w:sz w:val="24"/>
          <w:szCs w:val="24"/>
          <w:lang w:val="ro-RO"/>
        </w:rPr>
      </w:pPr>
      <w:r w:rsidRPr="007C20DF">
        <w:rPr>
          <w:rFonts w:ascii="Tahoma" w:hAnsi="Tahoma" w:cs="Tahoma"/>
          <w:bCs/>
          <w:sz w:val="24"/>
          <w:szCs w:val="24"/>
          <w:lang w:val="ro-RO"/>
        </w:rPr>
        <w:t>privind trecerea în  domeniul public al județului Prahova  a unor imobile  aflate  în  domeniul public al comunei Bucov</w:t>
      </w:r>
    </w:p>
    <w:p w:rsidR="00134E06" w:rsidRDefault="00134E06" w:rsidP="00FE5248">
      <w:pPr>
        <w:spacing w:after="0" w:line="360" w:lineRule="auto"/>
        <w:jc w:val="center"/>
        <w:rPr>
          <w:rFonts w:ascii="Tahoma" w:hAnsi="Tahoma" w:cs="Tahoma"/>
          <w:sz w:val="24"/>
          <w:szCs w:val="24"/>
          <w:lang w:val="ro-RO"/>
        </w:rPr>
      </w:pPr>
    </w:p>
    <w:p w:rsidR="00134E06" w:rsidRDefault="00134E06" w:rsidP="00FE5248">
      <w:pPr>
        <w:spacing w:after="0" w:line="360" w:lineRule="auto"/>
        <w:jc w:val="center"/>
        <w:rPr>
          <w:rFonts w:ascii="Tahoma" w:hAnsi="Tahoma" w:cs="Tahoma"/>
          <w:sz w:val="24"/>
          <w:szCs w:val="24"/>
          <w:lang w:val="ro-RO"/>
        </w:rPr>
      </w:pPr>
    </w:p>
    <w:p w:rsidR="00556CBD" w:rsidRPr="00292577" w:rsidRDefault="007C20DF" w:rsidP="007C20DF">
      <w:pPr>
        <w:spacing w:after="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292577">
        <w:rPr>
          <w:rFonts w:ascii="Tahoma" w:hAnsi="Tahoma" w:cs="Tahoma"/>
          <w:b/>
          <w:sz w:val="24"/>
          <w:szCs w:val="24"/>
          <w:lang w:val="ro-RO"/>
        </w:rPr>
        <w:t>Având în vedere:</w:t>
      </w:r>
    </w:p>
    <w:p w:rsidR="007C20DF" w:rsidRDefault="007C20DF" w:rsidP="007C20DF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 w:rsidRPr="007C20DF">
        <w:rPr>
          <w:rFonts w:ascii="Tahoma" w:hAnsi="Tahoma" w:cs="Tahoma"/>
          <w:sz w:val="24"/>
          <w:szCs w:val="24"/>
          <w:lang w:val="ro-RO"/>
        </w:rPr>
        <w:t xml:space="preserve">Hotărârea Consiliului Județean Prahova nr. 11 din 31 ian.2023  privind </w:t>
      </w:r>
      <w:r>
        <w:rPr>
          <w:rFonts w:ascii="Tahoma" w:hAnsi="Tahoma" w:cs="Tahoma"/>
          <w:sz w:val="24"/>
          <w:szCs w:val="24"/>
          <w:lang w:val="ro-RO"/>
        </w:rPr>
        <w:t>solicitarea transmiterii  în domeniul public  al Județului Prahova a unor imobile aflate în domeniul public al comunei Bucov;</w:t>
      </w:r>
    </w:p>
    <w:p w:rsidR="007C20DF" w:rsidRDefault="007C20DF" w:rsidP="007C20DF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Referatul de aprobare al primarului comunei Bucov , înregistrat sub nr.6447/16.02.2023, precum și raportul de specialitate întocmit de compartimentul urbanism și amenajarea teritoriului,</w:t>
      </w:r>
      <w:r w:rsidR="0087774D">
        <w:rPr>
          <w:rFonts w:ascii="Tahoma" w:hAnsi="Tahoma" w:cs="Tahoma"/>
          <w:sz w:val="24"/>
          <w:szCs w:val="24"/>
          <w:lang w:val="ro-RO"/>
        </w:rPr>
        <w:t>înregistrat sub nr 6447</w:t>
      </w:r>
      <w:r w:rsidR="0010113E">
        <w:rPr>
          <w:rFonts w:ascii="Tahoma" w:hAnsi="Tahoma" w:cs="Tahoma"/>
          <w:sz w:val="24"/>
          <w:szCs w:val="24"/>
          <w:lang w:val="ro-RO"/>
        </w:rPr>
        <w:t>/16.02.2023.</w:t>
      </w:r>
    </w:p>
    <w:p w:rsidR="0010113E" w:rsidRDefault="0010113E" w:rsidP="007C20DF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Procesul verbal al comisiei de inventariere înregistrat sub nr.6451/16.02.2023.</w:t>
      </w:r>
    </w:p>
    <w:p w:rsidR="00A72D90" w:rsidRDefault="00A72D90" w:rsidP="007C20DF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Avizul favorabil acordat de cele trei comisii din cadrul Consiliului Local Bucov;</w:t>
      </w:r>
    </w:p>
    <w:p w:rsidR="0010113E" w:rsidRDefault="000D0BB5" w:rsidP="007C20DF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Art 120, art 121 din Constituția României republicată;</w:t>
      </w:r>
    </w:p>
    <w:p w:rsidR="000D0BB5" w:rsidRDefault="00FD2327" w:rsidP="007C20DF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Prevederile art 7 alin (2) și ale art. 863 lit f)  din Legea nr.287/2009 privind Codul Civil republicată cu modificările și completările ulterioare;</w:t>
      </w:r>
    </w:p>
    <w:p w:rsidR="00FD2327" w:rsidRDefault="00FD2327" w:rsidP="007C20DF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Prevederile art.7 lit a) și art.12 alin (2)  din Ordonanța de Urgență  a Guvernului nr.43/1997 privind regimul drumurilor , cu modificările și completările ulterioare;</w:t>
      </w:r>
    </w:p>
    <w:p w:rsidR="00FD2327" w:rsidRDefault="007A52FB" w:rsidP="007C20DF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In temeiul prevederilor art.129 alin (2) lit c) și art.139 alin (3) lit g) , art 196 alin (1) lit a) și art.294 alin (3)  din Ordonanța de Urgență a Guvernului nr.57/2019 privind Codul administrativ , cu modificările și completările ulterioare;</w:t>
      </w:r>
    </w:p>
    <w:p w:rsidR="007A52FB" w:rsidRDefault="007A52FB" w:rsidP="007C20DF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7A52FB" w:rsidRPr="00292577" w:rsidRDefault="007A52FB" w:rsidP="007C20DF">
      <w:pPr>
        <w:spacing w:after="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292577">
        <w:rPr>
          <w:rFonts w:ascii="Tahoma" w:hAnsi="Tahoma" w:cs="Tahoma"/>
          <w:b/>
          <w:sz w:val="24"/>
          <w:szCs w:val="24"/>
          <w:lang w:val="ro-RO"/>
        </w:rPr>
        <w:t>Consiliul Local Bucov, județul Prahova, adoptă prezenta hotărâre:</w:t>
      </w:r>
    </w:p>
    <w:p w:rsidR="007A52FB" w:rsidRDefault="007A52FB" w:rsidP="007C20DF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7A52FB" w:rsidRDefault="007A52FB" w:rsidP="007C20DF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 w:rsidRPr="00292577">
        <w:rPr>
          <w:rFonts w:ascii="Tahoma" w:hAnsi="Tahoma" w:cs="Tahoma"/>
          <w:b/>
          <w:sz w:val="24"/>
          <w:szCs w:val="24"/>
          <w:u w:val="single"/>
          <w:lang w:val="ro-RO"/>
        </w:rPr>
        <w:t>Art.1.</w:t>
      </w:r>
      <w:r>
        <w:rPr>
          <w:rFonts w:ascii="Tahoma" w:hAnsi="Tahoma" w:cs="Tahoma"/>
          <w:sz w:val="24"/>
          <w:szCs w:val="24"/>
          <w:lang w:val="ro-RO"/>
        </w:rPr>
        <w:t xml:space="preserve"> Se aprobă solicitarea trecerii din domeniul public al comunei Bucov și administrarea Consiliului Local Bucov în domeniul public al județului Prahova și în administrarea Consiliului Județean Prahova  a  imobilelor având categoria de folosință drum ,   având datele de identificare prevăzute în anexa care face parte integrantă din prezenta hotărâre.</w:t>
      </w:r>
    </w:p>
    <w:p w:rsidR="00134E06" w:rsidRDefault="00134E06" w:rsidP="007C20DF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7A52FB" w:rsidRDefault="007A52FB" w:rsidP="007C20DF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 w:rsidRPr="00292577">
        <w:rPr>
          <w:rFonts w:ascii="Tahoma" w:hAnsi="Tahoma" w:cs="Tahoma"/>
          <w:b/>
          <w:sz w:val="24"/>
          <w:szCs w:val="24"/>
          <w:u w:val="single"/>
          <w:lang w:val="ro-RO"/>
        </w:rPr>
        <w:lastRenderedPageBreak/>
        <w:t>Art.2.</w:t>
      </w:r>
      <w:r>
        <w:rPr>
          <w:rFonts w:ascii="Tahoma" w:hAnsi="Tahoma" w:cs="Tahoma"/>
          <w:sz w:val="24"/>
          <w:szCs w:val="24"/>
          <w:lang w:val="ro-RO"/>
        </w:rPr>
        <w:t xml:space="preserve">  </w:t>
      </w:r>
      <w:r w:rsidR="00677831">
        <w:rPr>
          <w:rFonts w:ascii="Tahoma" w:hAnsi="Tahoma" w:cs="Tahoma"/>
          <w:sz w:val="24"/>
          <w:szCs w:val="24"/>
          <w:lang w:val="ro-RO"/>
        </w:rPr>
        <w:t>Bunurile prevăzute la art.1 se v</w:t>
      </w:r>
      <w:r w:rsidR="000710CB">
        <w:rPr>
          <w:rFonts w:ascii="Tahoma" w:hAnsi="Tahoma" w:cs="Tahoma"/>
          <w:sz w:val="24"/>
          <w:szCs w:val="24"/>
          <w:lang w:val="ro-RO"/>
        </w:rPr>
        <w:t>or</w:t>
      </w:r>
      <w:r w:rsidR="00677831">
        <w:rPr>
          <w:rFonts w:ascii="Tahoma" w:hAnsi="Tahoma" w:cs="Tahoma"/>
          <w:sz w:val="24"/>
          <w:szCs w:val="24"/>
          <w:lang w:val="ro-RO"/>
        </w:rPr>
        <w:t xml:space="preserve"> declara din bun</w:t>
      </w:r>
      <w:r w:rsidR="000710CB">
        <w:rPr>
          <w:rFonts w:ascii="Tahoma" w:hAnsi="Tahoma" w:cs="Tahoma"/>
          <w:sz w:val="24"/>
          <w:szCs w:val="24"/>
          <w:lang w:val="ro-RO"/>
        </w:rPr>
        <w:t>uri</w:t>
      </w:r>
      <w:r w:rsidR="00677831">
        <w:rPr>
          <w:rFonts w:ascii="Tahoma" w:hAnsi="Tahoma" w:cs="Tahoma"/>
          <w:sz w:val="24"/>
          <w:szCs w:val="24"/>
          <w:lang w:val="ro-RO"/>
        </w:rPr>
        <w:t xml:space="preserve"> de interes public local în bun</w:t>
      </w:r>
      <w:r w:rsidR="000710CB">
        <w:rPr>
          <w:rFonts w:ascii="Tahoma" w:hAnsi="Tahoma" w:cs="Tahoma"/>
          <w:sz w:val="24"/>
          <w:szCs w:val="24"/>
          <w:lang w:val="ro-RO"/>
        </w:rPr>
        <w:t>uri</w:t>
      </w:r>
      <w:r w:rsidR="00677831">
        <w:rPr>
          <w:rFonts w:ascii="Tahoma" w:hAnsi="Tahoma" w:cs="Tahoma"/>
          <w:sz w:val="24"/>
          <w:szCs w:val="24"/>
          <w:lang w:val="ro-RO"/>
        </w:rPr>
        <w:t xml:space="preserve"> de interes public județean.</w:t>
      </w:r>
    </w:p>
    <w:p w:rsidR="00677831" w:rsidRDefault="00677831" w:rsidP="007C20DF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 w:rsidRPr="00292577">
        <w:rPr>
          <w:rFonts w:ascii="Tahoma" w:hAnsi="Tahoma" w:cs="Tahoma"/>
          <w:b/>
          <w:sz w:val="24"/>
          <w:szCs w:val="24"/>
          <w:u w:val="single"/>
          <w:lang w:val="ro-RO"/>
        </w:rPr>
        <w:t>Art.3.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0710CB">
        <w:rPr>
          <w:rFonts w:ascii="Tahoma" w:hAnsi="Tahoma" w:cs="Tahoma"/>
          <w:sz w:val="24"/>
          <w:szCs w:val="24"/>
          <w:lang w:val="ro-RO"/>
        </w:rPr>
        <w:t xml:space="preserve">(1) Predarea –preluarea  drumurilor : Strada Industriei, Strada 1 Mai, Strada Fabricilor </w:t>
      </w:r>
      <w:r>
        <w:rPr>
          <w:rFonts w:ascii="Tahoma" w:hAnsi="Tahoma" w:cs="Tahoma"/>
          <w:sz w:val="24"/>
          <w:szCs w:val="24"/>
          <w:lang w:val="ro-RO"/>
        </w:rPr>
        <w:t xml:space="preserve"> se va face pe bază de protocol  închei</w:t>
      </w:r>
      <w:r w:rsidR="000710CB">
        <w:rPr>
          <w:rFonts w:ascii="Tahoma" w:hAnsi="Tahoma" w:cs="Tahoma"/>
          <w:sz w:val="24"/>
          <w:szCs w:val="24"/>
          <w:lang w:val="ro-RO"/>
        </w:rPr>
        <w:t>a</w:t>
      </w:r>
      <w:r>
        <w:rPr>
          <w:rFonts w:ascii="Tahoma" w:hAnsi="Tahoma" w:cs="Tahoma"/>
          <w:sz w:val="24"/>
          <w:szCs w:val="24"/>
          <w:lang w:val="ro-RO"/>
        </w:rPr>
        <w:t>t între cele două părți , în termen de 30 zile de la data</w:t>
      </w:r>
      <w:r w:rsidR="000710CB">
        <w:rPr>
          <w:rFonts w:ascii="Tahoma" w:hAnsi="Tahoma" w:cs="Tahoma"/>
          <w:sz w:val="24"/>
          <w:szCs w:val="24"/>
          <w:lang w:val="ro-RO"/>
        </w:rPr>
        <w:t xml:space="preserve"> adoptării hotărârii de trecere .</w:t>
      </w:r>
    </w:p>
    <w:p w:rsidR="000710CB" w:rsidRDefault="000710CB" w:rsidP="007C20DF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(2) Predarea –prelurea drumului : strada Dacia  prevăzut la nr. crt 2 din anexa la HCJ 11 din 31 ian 2023 se va preda după 5 (cinci ) ani de la efectuarea ultimei plăți </w:t>
      </w:r>
      <w:r w:rsidR="001F1EBF">
        <w:rPr>
          <w:rFonts w:ascii="Tahoma" w:hAnsi="Tahoma" w:cs="Tahoma"/>
          <w:sz w:val="24"/>
          <w:szCs w:val="24"/>
          <w:lang w:val="ro-RO"/>
        </w:rPr>
        <w:t>conform art.3, anexa I,prevederi generale, Obligații din contractul de finanțare cu AFIR  nr. C0720RN000117733100146/02.02.2018 .</w:t>
      </w:r>
    </w:p>
    <w:p w:rsidR="00134E06" w:rsidRDefault="00134E06" w:rsidP="007C20DF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677831" w:rsidRDefault="00677831" w:rsidP="007C20DF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 w:rsidRPr="00292577">
        <w:rPr>
          <w:rFonts w:ascii="Tahoma" w:hAnsi="Tahoma" w:cs="Tahoma"/>
          <w:b/>
          <w:sz w:val="24"/>
          <w:szCs w:val="24"/>
          <w:u w:val="single"/>
          <w:lang w:val="ro-RO"/>
        </w:rPr>
        <w:t>Art.4.</w:t>
      </w:r>
      <w:r>
        <w:rPr>
          <w:rFonts w:ascii="Tahoma" w:hAnsi="Tahoma" w:cs="Tahoma"/>
          <w:sz w:val="24"/>
          <w:szCs w:val="24"/>
          <w:lang w:val="ro-RO"/>
        </w:rPr>
        <w:t xml:space="preserve"> Secretarul general al comunei Bucov va comunica , în termenul prevăzut de lege  prezentul act administrativ,  Instituției Prefectului-Județul Prahova , Consiliului Județean Prahova, tuturor persoanelor interesate.</w:t>
      </w:r>
    </w:p>
    <w:p w:rsidR="00677831" w:rsidRDefault="00677831" w:rsidP="007C20DF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677831" w:rsidRDefault="00677831" w:rsidP="007C20DF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691D61" w:rsidRDefault="00691D61" w:rsidP="00292577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691D61" w:rsidRDefault="00691D61" w:rsidP="00292577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691D61" w:rsidRDefault="00691D61" w:rsidP="00292577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             INITIAT DE PRIMAR,</w:t>
      </w:r>
    </w:p>
    <w:p w:rsidR="00677831" w:rsidRPr="007C20DF" w:rsidRDefault="00691D61" w:rsidP="00292577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                   SAVU ION</w:t>
      </w:r>
      <w:r w:rsidR="00677831">
        <w:rPr>
          <w:rFonts w:ascii="Tahoma" w:hAnsi="Tahoma" w:cs="Tahoma"/>
          <w:sz w:val="24"/>
          <w:szCs w:val="24"/>
          <w:lang w:val="ro-RO"/>
        </w:rPr>
        <w:t xml:space="preserve">                            </w:t>
      </w:r>
    </w:p>
    <w:sectPr w:rsidR="00677831" w:rsidRPr="007C20DF" w:rsidSect="00134E0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ACC"/>
    <w:multiLevelType w:val="hybridMultilevel"/>
    <w:tmpl w:val="F4CAB28A"/>
    <w:lvl w:ilvl="0" w:tplc="D948497C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DF1"/>
    <w:rsid w:val="000710CB"/>
    <w:rsid w:val="000D0BB5"/>
    <w:rsid w:val="0010113E"/>
    <w:rsid w:val="00134E06"/>
    <w:rsid w:val="001F1EBF"/>
    <w:rsid w:val="00213D8E"/>
    <w:rsid w:val="00292577"/>
    <w:rsid w:val="0041767B"/>
    <w:rsid w:val="00556CBD"/>
    <w:rsid w:val="005F38BB"/>
    <w:rsid w:val="005F4062"/>
    <w:rsid w:val="00605B12"/>
    <w:rsid w:val="00610DF1"/>
    <w:rsid w:val="00677831"/>
    <w:rsid w:val="00691D61"/>
    <w:rsid w:val="006E49E8"/>
    <w:rsid w:val="007A52FB"/>
    <w:rsid w:val="007C20DF"/>
    <w:rsid w:val="0087774D"/>
    <w:rsid w:val="008E2B25"/>
    <w:rsid w:val="00A6273C"/>
    <w:rsid w:val="00A72D90"/>
    <w:rsid w:val="00C10983"/>
    <w:rsid w:val="00C64A3F"/>
    <w:rsid w:val="00E125D9"/>
    <w:rsid w:val="00EE5E38"/>
    <w:rsid w:val="00FD2327"/>
    <w:rsid w:val="00FE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CB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17</cp:revision>
  <cp:lastPrinted>2023-03-01T08:27:00Z</cp:lastPrinted>
  <dcterms:created xsi:type="dcterms:W3CDTF">2023-02-16T08:55:00Z</dcterms:created>
  <dcterms:modified xsi:type="dcterms:W3CDTF">2023-03-20T10:31:00Z</dcterms:modified>
</cp:coreProperties>
</file>