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75" w:rsidRPr="00613875" w:rsidRDefault="008320CD" w:rsidP="00613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3875">
        <w:rPr>
          <w:rFonts w:ascii="Times New Roman" w:hAnsi="Times New Roman" w:cs="Times New Roman"/>
          <w:b/>
          <w:sz w:val="28"/>
          <w:szCs w:val="28"/>
        </w:rPr>
        <w:t xml:space="preserve">ROMÂNIA </w:t>
      </w:r>
    </w:p>
    <w:p w:rsidR="00613875" w:rsidRPr="00613875" w:rsidRDefault="008320CD" w:rsidP="00613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3875">
        <w:rPr>
          <w:rFonts w:ascii="Times New Roman" w:hAnsi="Times New Roman" w:cs="Times New Roman"/>
          <w:b/>
          <w:sz w:val="28"/>
          <w:szCs w:val="28"/>
        </w:rPr>
        <w:t xml:space="preserve">JUDEŢUL </w:t>
      </w:r>
      <w:r w:rsidR="00613875" w:rsidRPr="00613875">
        <w:rPr>
          <w:rFonts w:ascii="Times New Roman" w:hAnsi="Times New Roman" w:cs="Times New Roman"/>
          <w:b/>
          <w:sz w:val="28"/>
          <w:szCs w:val="28"/>
        </w:rPr>
        <w:t>PRAHOVA</w:t>
      </w:r>
    </w:p>
    <w:p w:rsidR="00613875" w:rsidRPr="00613875" w:rsidRDefault="00613875" w:rsidP="00613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3875">
        <w:rPr>
          <w:rFonts w:ascii="Times New Roman" w:hAnsi="Times New Roman" w:cs="Times New Roman"/>
          <w:b/>
          <w:sz w:val="28"/>
          <w:szCs w:val="28"/>
        </w:rPr>
        <w:t xml:space="preserve"> COMUNA BUCOV</w:t>
      </w:r>
    </w:p>
    <w:p w:rsidR="00613875" w:rsidRPr="00613875" w:rsidRDefault="00613875" w:rsidP="006138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875" w:rsidRPr="00613875" w:rsidRDefault="00613875" w:rsidP="0061387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3875">
        <w:rPr>
          <w:rFonts w:ascii="Times New Roman" w:hAnsi="Times New Roman" w:cs="Times New Roman"/>
          <w:b/>
          <w:sz w:val="28"/>
          <w:szCs w:val="28"/>
          <w:u w:val="single"/>
        </w:rPr>
        <w:t>PROIECT DE HOTARARE</w:t>
      </w:r>
      <w:r w:rsidRPr="00613875">
        <w:rPr>
          <w:rFonts w:ascii="Times New Roman" w:hAnsi="Times New Roman" w:cs="Times New Roman"/>
          <w:sz w:val="28"/>
          <w:szCs w:val="28"/>
          <w:u w:val="single"/>
        </w:rPr>
        <w:t xml:space="preserve"> NR. </w:t>
      </w:r>
      <w:r w:rsidR="00867D42">
        <w:rPr>
          <w:rFonts w:ascii="Times New Roman" w:hAnsi="Times New Roman" w:cs="Times New Roman"/>
          <w:sz w:val="28"/>
          <w:szCs w:val="28"/>
          <w:u w:val="single"/>
        </w:rPr>
        <w:t>111</w:t>
      </w:r>
      <w:r w:rsidRPr="0061387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67D42">
        <w:rPr>
          <w:rFonts w:ascii="Times New Roman" w:hAnsi="Times New Roman" w:cs="Times New Roman"/>
          <w:sz w:val="28"/>
          <w:szCs w:val="28"/>
          <w:u w:val="single"/>
        </w:rPr>
        <w:t>06.12.2023</w:t>
      </w:r>
    </w:p>
    <w:p w:rsidR="00613875" w:rsidRPr="00613875" w:rsidRDefault="008320CD" w:rsidP="006138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613875">
        <w:rPr>
          <w:rFonts w:ascii="Times New Roman" w:hAnsi="Times New Roman" w:cs="Times New Roman"/>
          <w:sz w:val="28"/>
          <w:szCs w:val="28"/>
          <w:u w:val="single"/>
        </w:rPr>
        <w:t>privind</w:t>
      </w:r>
      <w:proofErr w:type="spellEnd"/>
      <w:proofErr w:type="gramEnd"/>
      <w:r w:rsidRPr="00613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  <w:u w:val="single"/>
        </w:rPr>
        <w:t>aprobarea</w:t>
      </w:r>
      <w:proofErr w:type="spellEnd"/>
      <w:r w:rsidRPr="00613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4434B">
        <w:rPr>
          <w:rFonts w:ascii="Times New Roman" w:hAnsi="Times New Roman" w:cs="Times New Roman"/>
          <w:sz w:val="28"/>
          <w:szCs w:val="28"/>
          <w:u w:val="single"/>
        </w:rPr>
        <w:t>prin</w:t>
      </w:r>
      <w:proofErr w:type="spellEnd"/>
      <w:r w:rsidR="00E443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4434B">
        <w:rPr>
          <w:rFonts w:ascii="Times New Roman" w:hAnsi="Times New Roman" w:cs="Times New Roman"/>
          <w:sz w:val="28"/>
          <w:szCs w:val="28"/>
          <w:u w:val="single"/>
        </w:rPr>
        <w:t>atribuire</w:t>
      </w:r>
      <w:proofErr w:type="spellEnd"/>
      <w:r w:rsidR="00E443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4434B">
        <w:rPr>
          <w:rFonts w:ascii="Times New Roman" w:hAnsi="Times New Roman" w:cs="Times New Roman"/>
          <w:sz w:val="28"/>
          <w:szCs w:val="28"/>
          <w:u w:val="single"/>
        </w:rPr>
        <w:t>directă</w:t>
      </w:r>
      <w:proofErr w:type="spellEnd"/>
      <w:r w:rsidR="005E0406">
        <w:rPr>
          <w:rFonts w:ascii="Times New Roman" w:hAnsi="Times New Roman" w:cs="Times New Roman"/>
          <w:sz w:val="28"/>
          <w:szCs w:val="28"/>
          <w:u w:val="single"/>
        </w:rPr>
        <w:t xml:space="preserve"> a </w:t>
      </w:r>
      <w:proofErr w:type="spellStart"/>
      <w:r w:rsidR="005E0406">
        <w:rPr>
          <w:rFonts w:ascii="Times New Roman" w:hAnsi="Times New Roman" w:cs="Times New Roman"/>
          <w:sz w:val="28"/>
          <w:szCs w:val="28"/>
          <w:u w:val="single"/>
        </w:rPr>
        <w:t>unor</w:t>
      </w:r>
      <w:proofErr w:type="spellEnd"/>
      <w:r w:rsidR="005E04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E0406">
        <w:rPr>
          <w:rFonts w:ascii="Times New Roman" w:hAnsi="Times New Roman" w:cs="Times New Roman"/>
          <w:sz w:val="28"/>
          <w:szCs w:val="28"/>
          <w:u w:val="single"/>
        </w:rPr>
        <w:t>suprafețe</w:t>
      </w:r>
      <w:proofErr w:type="spellEnd"/>
      <w:r w:rsidR="005E0406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r w:rsidRPr="00613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  <w:u w:val="single"/>
        </w:rPr>
        <w:t>pajist</w:t>
      </w:r>
      <w:r w:rsidR="005E0406">
        <w:rPr>
          <w:rFonts w:ascii="Times New Roman" w:hAnsi="Times New Roman" w:cs="Times New Roman"/>
          <w:sz w:val="28"/>
          <w:szCs w:val="28"/>
          <w:u w:val="single"/>
        </w:rPr>
        <w:t>e</w:t>
      </w:r>
      <w:proofErr w:type="spellEnd"/>
      <w:r w:rsidR="005E040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443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4434B">
        <w:rPr>
          <w:rFonts w:ascii="Times New Roman" w:hAnsi="Times New Roman" w:cs="Times New Roman"/>
          <w:sz w:val="28"/>
          <w:szCs w:val="28"/>
          <w:u w:val="single"/>
        </w:rPr>
        <w:t>neînchiriate</w:t>
      </w:r>
      <w:proofErr w:type="spellEnd"/>
      <w:r w:rsidR="006E24A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13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  <w:u w:val="single"/>
        </w:rPr>
        <w:t>proprietate</w:t>
      </w:r>
      <w:proofErr w:type="spellEnd"/>
      <w:r w:rsidRPr="00613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  <w:u w:val="single"/>
        </w:rPr>
        <w:t>privata</w:t>
      </w:r>
      <w:proofErr w:type="spellEnd"/>
      <w:r w:rsidRPr="00613875">
        <w:rPr>
          <w:rFonts w:ascii="Times New Roman" w:hAnsi="Times New Roman" w:cs="Times New Roman"/>
          <w:sz w:val="28"/>
          <w:szCs w:val="28"/>
          <w:u w:val="single"/>
        </w:rPr>
        <w:t xml:space="preserve"> a UAT</w:t>
      </w:r>
      <w:r w:rsidR="00613875" w:rsidRPr="00613875">
        <w:rPr>
          <w:rFonts w:ascii="Times New Roman" w:hAnsi="Times New Roman" w:cs="Times New Roman"/>
          <w:sz w:val="28"/>
          <w:szCs w:val="28"/>
          <w:u w:val="single"/>
        </w:rPr>
        <w:t xml:space="preserve"> BUCOV</w:t>
      </w:r>
      <w:r w:rsidR="005E040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E0406">
        <w:rPr>
          <w:rFonts w:ascii="Times New Roman" w:hAnsi="Times New Roman" w:cs="Times New Roman"/>
          <w:sz w:val="28"/>
          <w:szCs w:val="28"/>
          <w:u w:val="single"/>
        </w:rPr>
        <w:t>cuprinse</w:t>
      </w:r>
      <w:proofErr w:type="spellEnd"/>
      <w:r w:rsidR="005E04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E0406">
        <w:rPr>
          <w:rFonts w:ascii="Times New Roman" w:hAnsi="Times New Roman" w:cs="Times New Roman"/>
          <w:sz w:val="28"/>
          <w:szCs w:val="28"/>
          <w:u w:val="single"/>
        </w:rPr>
        <w:t>în</w:t>
      </w:r>
      <w:proofErr w:type="spellEnd"/>
      <w:r w:rsidR="005E04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E0406">
        <w:rPr>
          <w:rFonts w:ascii="Times New Roman" w:hAnsi="Times New Roman" w:cs="Times New Roman"/>
          <w:sz w:val="28"/>
          <w:szCs w:val="28"/>
          <w:u w:val="single"/>
        </w:rPr>
        <w:t>amenajamentul</w:t>
      </w:r>
      <w:proofErr w:type="spellEnd"/>
      <w:r w:rsidR="005E0406">
        <w:rPr>
          <w:rFonts w:ascii="Times New Roman" w:hAnsi="Times New Roman" w:cs="Times New Roman"/>
          <w:sz w:val="28"/>
          <w:szCs w:val="28"/>
          <w:u w:val="single"/>
        </w:rPr>
        <w:t xml:space="preserve"> pastoral</w:t>
      </w:r>
    </w:p>
    <w:p w:rsidR="005E0406" w:rsidRDefault="005E0406">
      <w:pPr>
        <w:rPr>
          <w:rFonts w:ascii="Times New Roman" w:hAnsi="Times New Roman" w:cs="Times New Roman"/>
          <w:sz w:val="28"/>
          <w:szCs w:val="28"/>
        </w:rPr>
      </w:pPr>
    </w:p>
    <w:p w:rsidR="00613875" w:rsidRDefault="006138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Bucov</w:t>
      </w:r>
      <w:r w:rsidR="008320CD"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0CD" w:rsidRPr="00613875">
        <w:rPr>
          <w:rFonts w:ascii="Times New Roman" w:hAnsi="Times New Roman" w:cs="Times New Roman"/>
          <w:sz w:val="28"/>
          <w:szCs w:val="28"/>
        </w:rPr>
        <w:t>întrunit</w:t>
      </w:r>
      <w:proofErr w:type="spellEnd"/>
      <w:r w:rsidR="008320CD"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0CD" w:rsidRPr="0061387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320CD"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0CD" w:rsidRPr="00613875"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 w:rsidR="008320CD"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0CD" w:rsidRPr="00613875">
        <w:rPr>
          <w:rFonts w:ascii="Times New Roman" w:hAnsi="Times New Roman" w:cs="Times New Roman"/>
          <w:sz w:val="28"/>
          <w:szCs w:val="28"/>
        </w:rPr>
        <w:t>ordinară</w:t>
      </w:r>
      <w:proofErr w:type="spellEnd"/>
      <w:r w:rsidR="008320CD"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320CD" w:rsidRPr="00613875">
        <w:rPr>
          <w:rFonts w:ascii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</w:t>
      </w:r>
      <w:r w:rsidR="00867D42">
        <w:rPr>
          <w:rFonts w:ascii="Times New Roman" w:hAnsi="Times New Roman" w:cs="Times New Roman"/>
          <w:sz w:val="28"/>
          <w:szCs w:val="28"/>
        </w:rPr>
        <w:t>12.12.2023</w:t>
      </w:r>
    </w:p>
    <w:p w:rsidR="00613875" w:rsidRDefault="008320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875">
        <w:rPr>
          <w:rFonts w:ascii="Times New Roman" w:hAnsi="Times New Roman" w:cs="Times New Roman"/>
          <w:sz w:val="28"/>
          <w:szCs w:val="28"/>
        </w:rPr>
        <w:t>Văzând</w:t>
      </w:r>
      <w:proofErr w:type="spellEnd"/>
      <w:r w:rsidR="00613875">
        <w:rPr>
          <w:rFonts w:ascii="Times New Roman" w:hAnsi="Times New Roman" w:cs="Times New Roman"/>
          <w:sz w:val="28"/>
          <w:szCs w:val="28"/>
        </w:rPr>
        <w:t>:</w:t>
      </w:r>
    </w:p>
    <w:p w:rsidR="00613875" w:rsidRDefault="008320CD" w:rsidP="005E0406">
      <w:pPr>
        <w:jc w:val="both"/>
        <w:rPr>
          <w:rFonts w:ascii="Times New Roman" w:hAnsi="Times New Roman" w:cs="Times New Roman"/>
          <w:sz w:val="28"/>
          <w:szCs w:val="28"/>
        </w:rPr>
      </w:pPr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3875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specialita</w:t>
      </w:r>
      <w:r w:rsidR="00613875">
        <w:rPr>
          <w:rFonts w:ascii="Times New Roman" w:hAnsi="Times New Roman" w:cs="Times New Roman"/>
          <w:sz w:val="28"/>
          <w:szCs w:val="28"/>
        </w:rPr>
        <w:t>t</w:t>
      </w:r>
      <w:r w:rsidRPr="0061387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r w:rsidR="00867D42">
        <w:rPr>
          <w:rFonts w:ascii="Times New Roman" w:hAnsi="Times New Roman" w:cs="Times New Roman"/>
          <w:sz w:val="28"/>
          <w:szCs w:val="28"/>
        </w:rPr>
        <w:t>23166/2023</w:t>
      </w:r>
      <w:r w:rsid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875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13875">
        <w:rPr>
          <w:rFonts w:ascii="Times New Roman" w:hAnsi="Times New Roman" w:cs="Times New Roman"/>
          <w:sz w:val="28"/>
          <w:szCs w:val="28"/>
        </w:rPr>
        <w:t>șef</w:t>
      </w:r>
      <w:proofErr w:type="spellEnd"/>
      <w:r w:rsid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D42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867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D42">
        <w:rPr>
          <w:rFonts w:ascii="Times New Roman" w:hAnsi="Times New Roman" w:cs="Times New Roman"/>
          <w:sz w:val="28"/>
          <w:szCs w:val="28"/>
        </w:rPr>
        <w:t>asisitență</w:t>
      </w:r>
      <w:proofErr w:type="spellEnd"/>
      <w:r w:rsidR="00867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D42">
        <w:rPr>
          <w:rFonts w:ascii="Times New Roman" w:hAnsi="Times New Roman" w:cs="Times New Roman"/>
          <w:sz w:val="28"/>
          <w:szCs w:val="28"/>
        </w:rPr>
        <w:t>socială</w:t>
      </w:r>
      <w:proofErr w:type="gramStart"/>
      <w:r w:rsidR="00867D42">
        <w:rPr>
          <w:rFonts w:ascii="Times New Roman" w:hAnsi="Times New Roman" w:cs="Times New Roman"/>
          <w:sz w:val="28"/>
          <w:szCs w:val="28"/>
        </w:rPr>
        <w:t>,registru</w:t>
      </w:r>
      <w:proofErr w:type="spellEnd"/>
      <w:proofErr w:type="gramEnd"/>
      <w:r w:rsidR="00867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D42"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 w:rsid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875">
        <w:rPr>
          <w:rFonts w:ascii="Times New Roman" w:hAnsi="Times New Roman" w:cs="Times New Roman"/>
          <w:sz w:val="28"/>
          <w:szCs w:val="28"/>
        </w:rPr>
        <w:t>cadastru</w:t>
      </w:r>
      <w:proofErr w:type="spellEnd"/>
      <w:r w:rsid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87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87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867D42">
        <w:rPr>
          <w:rFonts w:ascii="Times New Roman" w:hAnsi="Times New Roman" w:cs="Times New Roman"/>
          <w:sz w:val="28"/>
          <w:szCs w:val="28"/>
        </w:rPr>
        <w:t>,</w:t>
      </w:r>
      <w:r w:rsid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875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="00613875">
        <w:rPr>
          <w:rFonts w:ascii="Times New Roman" w:hAnsi="Times New Roman" w:cs="Times New Roman"/>
          <w:sz w:val="28"/>
          <w:szCs w:val="28"/>
        </w:rPr>
        <w:t xml:space="preserve"> </w:t>
      </w:r>
      <w:r w:rsidR="00867D42">
        <w:rPr>
          <w:rFonts w:ascii="Times New Roman" w:hAnsi="Times New Roman" w:cs="Times New Roman"/>
          <w:sz w:val="28"/>
          <w:szCs w:val="28"/>
        </w:rPr>
        <w:t>R</w:t>
      </w:r>
      <w:r w:rsidR="00613875">
        <w:rPr>
          <w:rFonts w:ascii="Times New Roman" w:hAnsi="Times New Roman" w:cs="Times New Roman"/>
          <w:sz w:val="28"/>
          <w:szCs w:val="28"/>
        </w:rPr>
        <w:t>ob Adriana,</w:t>
      </w:r>
    </w:p>
    <w:p w:rsidR="00613875" w:rsidRDefault="00613875" w:rsidP="005E04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r w:rsidR="00867D42">
        <w:rPr>
          <w:rFonts w:ascii="Times New Roman" w:hAnsi="Times New Roman" w:cs="Times New Roman"/>
          <w:sz w:val="28"/>
          <w:szCs w:val="28"/>
        </w:rPr>
        <w:t>23165 d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867D42">
        <w:rPr>
          <w:rFonts w:ascii="Times New Roman" w:hAnsi="Times New Roman" w:cs="Times New Roman"/>
          <w:sz w:val="28"/>
          <w:szCs w:val="28"/>
        </w:rPr>
        <w:t>06 .12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67D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0CD" w:rsidRPr="0061387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8320CD"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0CD" w:rsidRPr="0061387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8320CD"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406">
        <w:rPr>
          <w:rFonts w:ascii="Times New Roman" w:hAnsi="Times New Roman" w:cs="Times New Roman"/>
          <w:sz w:val="28"/>
          <w:szCs w:val="28"/>
        </w:rPr>
        <w:t>atribuirii</w:t>
      </w:r>
      <w:proofErr w:type="spellEnd"/>
      <w:r w:rsidR="005E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406">
        <w:rPr>
          <w:rFonts w:ascii="Times New Roman" w:hAnsi="Times New Roman" w:cs="Times New Roman"/>
          <w:sz w:val="28"/>
          <w:szCs w:val="28"/>
        </w:rPr>
        <w:t>directe</w:t>
      </w:r>
      <w:proofErr w:type="spellEnd"/>
      <w:r w:rsidR="005E04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E0406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5E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406">
        <w:rPr>
          <w:rFonts w:ascii="Times New Roman" w:hAnsi="Times New Roman" w:cs="Times New Roman"/>
          <w:sz w:val="28"/>
          <w:szCs w:val="28"/>
        </w:rPr>
        <w:t>suprafețe</w:t>
      </w:r>
      <w:proofErr w:type="spellEnd"/>
      <w:r w:rsidR="005E04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E0406">
        <w:rPr>
          <w:rFonts w:ascii="Times New Roman" w:hAnsi="Times New Roman" w:cs="Times New Roman"/>
          <w:sz w:val="28"/>
          <w:szCs w:val="28"/>
        </w:rPr>
        <w:t>pajiste</w:t>
      </w:r>
      <w:proofErr w:type="spellEnd"/>
      <w:r w:rsidR="005E040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5E0406">
        <w:rPr>
          <w:rFonts w:ascii="Times New Roman" w:hAnsi="Times New Roman" w:cs="Times New Roman"/>
          <w:sz w:val="28"/>
          <w:szCs w:val="28"/>
        </w:rPr>
        <w:t>amenajamentul</w:t>
      </w:r>
      <w:proofErr w:type="spellEnd"/>
      <w:r w:rsidR="005E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406">
        <w:rPr>
          <w:rFonts w:ascii="Times New Roman" w:hAnsi="Times New Roman" w:cs="Times New Roman"/>
          <w:sz w:val="28"/>
          <w:szCs w:val="28"/>
        </w:rPr>
        <w:t>pastoral,proprietate</w:t>
      </w:r>
      <w:proofErr w:type="spellEnd"/>
      <w:r w:rsidR="008320CD"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0CD" w:rsidRPr="00613875">
        <w:rPr>
          <w:rFonts w:ascii="Times New Roman" w:hAnsi="Times New Roman" w:cs="Times New Roman"/>
          <w:sz w:val="28"/>
          <w:szCs w:val="28"/>
        </w:rPr>
        <w:t>privata</w:t>
      </w:r>
      <w:proofErr w:type="spellEnd"/>
      <w:r w:rsidR="008320CD" w:rsidRPr="00613875">
        <w:rPr>
          <w:rFonts w:ascii="Times New Roman" w:hAnsi="Times New Roman" w:cs="Times New Roman"/>
          <w:sz w:val="28"/>
          <w:szCs w:val="28"/>
        </w:rPr>
        <w:t xml:space="preserve"> a UAT </w:t>
      </w:r>
      <w:r>
        <w:rPr>
          <w:rFonts w:ascii="Times New Roman" w:hAnsi="Times New Roman" w:cs="Times New Roman"/>
          <w:sz w:val="28"/>
          <w:szCs w:val="28"/>
        </w:rPr>
        <w:t>Bucov</w:t>
      </w:r>
      <w:r w:rsidR="008320CD" w:rsidRPr="00613875">
        <w:rPr>
          <w:rFonts w:ascii="Times New Roman" w:hAnsi="Times New Roman" w:cs="Times New Roman"/>
          <w:sz w:val="28"/>
          <w:szCs w:val="28"/>
        </w:rPr>
        <w:t>,</w:t>
      </w:r>
    </w:p>
    <w:p w:rsidR="00613875" w:rsidRDefault="008320CD" w:rsidP="005E0406">
      <w:pPr>
        <w:jc w:val="both"/>
        <w:rPr>
          <w:rFonts w:ascii="Times New Roman" w:hAnsi="Times New Roman" w:cs="Times New Roman"/>
          <w:sz w:val="28"/>
          <w:szCs w:val="28"/>
        </w:rPr>
      </w:pPr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art 9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din O.U.G. 34/2013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pajiştilor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permanente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funciar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nr.18/1991, </w:t>
      </w:r>
      <w:proofErr w:type="gramStart"/>
      <w:r w:rsidRPr="00613875">
        <w:rPr>
          <w:rFonts w:ascii="Times New Roman" w:hAnsi="Times New Roman" w:cs="Times New Roman"/>
          <w:sz w:val="28"/>
          <w:szCs w:val="28"/>
        </w:rPr>
        <w:t>cu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aduse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nr. 44/2018, a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HG 1064/2013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 OUG 34/2013, cu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, ale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407/2013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cadru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concesionare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inchiriere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suprafetelor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pajisti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public /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comunelor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orașelor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municipiilor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, ale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544/2013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rurale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metodologia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calcul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încărcăturii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optime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hectar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pajişte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nr. 287/2009 din 17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2009,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civil, </w:t>
      </w:r>
    </w:p>
    <w:p w:rsidR="005E0406" w:rsidRDefault="005E0406" w:rsidP="00E44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8320CD" w:rsidRPr="00613875">
        <w:rPr>
          <w:rFonts w:ascii="Times New Roman" w:hAnsi="Times New Roman" w:cs="Times New Roman"/>
          <w:sz w:val="28"/>
          <w:szCs w:val="28"/>
        </w:rPr>
        <w:t xml:space="preserve"> </w:t>
      </w:r>
      <w:r w:rsidR="0061387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20CD"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0CD" w:rsidRPr="00613875">
        <w:rPr>
          <w:rFonts w:ascii="Times New Roman" w:hAnsi="Times New Roman" w:cs="Times New Roman"/>
          <w:sz w:val="28"/>
          <w:szCs w:val="28"/>
        </w:rPr>
        <w:t>Leg</w:t>
      </w:r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8320CD" w:rsidRPr="00613875">
        <w:rPr>
          <w:rFonts w:ascii="Times New Roman" w:hAnsi="Times New Roman" w:cs="Times New Roman"/>
          <w:sz w:val="28"/>
          <w:szCs w:val="28"/>
        </w:rPr>
        <w:t xml:space="preserve"> 52</w:t>
      </w:r>
      <w:r w:rsidR="00787675">
        <w:rPr>
          <w:rFonts w:ascii="Times New Roman" w:hAnsi="Times New Roman" w:cs="Times New Roman"/>
          <w:sz w:val="28"/>
          <w:szCs w:val="28"/>
        </w:rPr>
        <w:t xml:space="preserve"> </w:t>
      </w:r>
      <w:r w:rsidR="008320CD" w:rsidRPr="00613875">
        <w:rPr>
          <w:rFonts w:ascii="Times New Roman" w:hAnsi="Times New Roman" w:cs="Times New Roman"/>
          <w:sz w:val="28"/>
          <w:szCs w:val="28"/>
        </w:rPr>
        <w:t xml:space="preserve">din 20013 art 13) </w:t>
      </w:r>
      <w:proofErr w:type="spellStart"/>
      <w:r w:rsidR="008320CD" w:rsidRPr="0061387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8320CD"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0CD" w:rsidRPr="00613875">
        <w:rPr>
          <w:rFonts w:ascii="Times New Roman" w:hAnsi="Times New Roman" w:cs="Times New Roman"/>
          <w:sz w:val="28"/>
          <w:szCs w:val="28"/>
        </w:rPr>
        <w:t>transparenta</w:t>
      </w:r>
      <w:proofErr w:type="spellEnd"/>
      <w:r w:rsidR="008320CD"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0CD" w:rsidRPr="00613875">
        <w:rPr>
          <w:rFonts w:ascii="Times New Roman" w:hAnsi="Times New Roman" w:cs="Times New Roman"/>
          <w:sz w:val="28"/>
          <w:szCs w:val="28"/>
        </w:rPr>
        <w:t>decizionala</w:t>
      </w:r>
      <w:proofErr w:type="spellEnd"/>
      <w:r w:rsidR="008320CD" w:rsidRPr="0061387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E4434B">
        <w:rPr>
          <w:rFonts w:ascii="Times New Roman" w:hAnsi="Times New Roman" w:cs="Times New Roman"/>
          <w:sz w:val="28"/>
          <w:szCs w:val="28"/>
        </w:rPr>
        <w:t>a</w:t>
      </w:r>
      <w:r w:rsidR="008320CD" w:rsidRPr="00613875">
        <w:rPr>
          <w:rFonts w:ascii="Times New Roman" w:hAnsi="Times New Roman" w:cs="Times New Roman"/>
          <w:sz w:val="28"/>
          <w:szCs w:val="28"/>
        </w:rPr>
        <w:t>dministratia</w:t>
      </w:r>
      <w:proofErr w:type="spellEnd"/>
      <w:r w:rsidR="008320CD"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0CD" w:rsidRPr="00613875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="008320CD" w:rsidRPr="006138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20CD" w:rsidRPr="00613875">
        <w:rPr>
          <w:rFonts w:ascii="Times New Roman" w:hAnsi="Times New Roman" w:cs="Times New Roman"/>
          <w:sz w:val="28"/>
          <w:szCs w:val="28"/>
        </w:rPr>
        <w:t>republicata</w:t>
      </w:r>
      <w:proofErr w:type="spellEnd"/>
      <w:r w:rsidR="008320CD" w:rsidRPr="00613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406" w:rsidRPr="005E0406" w:rsidRDefault="008320CD" w:rsidP="005E040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1387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r w:rsidR="005E0406">
        <w:rPr>
          <w:rFonts w:ascii="Times New Roman" w:hAnsi="Times New Roman" w:cs="Times New Roman"/>
          <w:sz w:val="28"/>
          <w:szCs w:val="28"/>
          <w:lang w:val="ro-RO"/>
        </w:rPr>
        <w:t>art 129 alin (1) și (2) lit.c, alin (6) lit  ” b”  din OUG 57/2019 privind Codul administrativ;</w:t>
      </w:r>
      <w:r w:rsidR="005E040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67D42" w:rsidRDefault="00867D42" w:rsidP="005E0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D42" w:rsidRDefault="00867D42" w:rsidP="005E0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406" w:rsidRPr="005E0406" w:rsidRDefault="005E0406" w:rsidP="005E0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06">
        <w:rPr>
          <w:rFonts w:ascii="Times New Roman" w:hAnsi="Times New Roman" w:cs="Times New Roman"/>
          <w:b/>
          <w:sz w:val="28"/>
          <w:szCs w:val="28"/>
        </w:rPr>
        <w:lastRenderedPageBreak/>
        <w:t>PRIMARUL COMUNEI BUCOV, INIȚIAZĂ:</w:t>
      </w:r>
    </w:p>
    <w:p w:rsidR="005E0406" w:rsidRDefault="008320CD" w:rsidP="005E0406">
      <w:pPr>
        <w:rPr>
          <w:rFonts w:ascii="Times New Roman" w:hAnsi="Times New Roman" w:cs="Times New Roman"/>
          <w:sz w:val="28"/>
          <w:szCs w:val="28"/>
        </w:rPr>
      </w:pPr>
      <w:r w:rsidRPr="005E0406">
        <w:rPr>
          <w:rFonts w:ascii="Times New Roman" w:hAnsi="Times New Roman" w:cs="Times New Roman"/>
          <w:b/>
          <w:sz w:val="28"/>
          <w:szCs w:val="28"/>
        </w:rPr>
        <w:t>Art. 1.</w:t>
      </w:r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406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="005E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406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="005E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406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="005E04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E0406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5E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406">
        <w:rPr>
          <w:rFonts w:ascii="Times New Roman" w:hAnsi="Times New Roman" w:cs="Times New Roman"/>
          <w:sz w:val="28"/>
          <w:szCs w:val="28"/>
        </w:rPr>
        <w:t>suprafețe</w:t>
      </w:r>
      <w:proofErr w:type="spellEnd"/>
      <w:r w:rsidR="005E04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E0406">
        <w:rPr>
          <w:rFonts w:ascii="Times New Roman" w:hAnsi="Times New Roman" w:cs="Times New Roman"/>
          <w:sz w:val="28"/>
          <w:szCs w:val="28"/>
        </w:rPr>
        <w:t>pajiște</w:t>
      </w:r>
      <w:proofErr w:type="spellEnd"/>
      <w:r w:rsidR="005E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406" w:rsidRPr="005E0406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="005E0406" w:rsidRPr="005E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406" w:rsidRPr="005E0406">
        <w:rPr>
          <w:rFonts w:ascii="Times New Roman" w:hAnsi="Times New Roman" w:cs="Times New Roman"/>
          <w:sz w:val="28"/>
          <w:szCs w:val="28"/>
        </w:rPr>
        <w:t>privata</w:t>
      </w:r>
      <w:proofErr w:type="spellEnd"/>
      <w:r w:rsidR="005E0406" w:rsidRPr="005E0406">
        <w:rPr>
          <w:rFonts w:ascii="Times New Roman" w:hAnsi="Times New Roman" w:cs="Times New Roman"/>
          <w:sz w:val="28"/>
          <w:szCs w:val="28"/>
        </w:rPr>
        <w:t xml:space="preserve"> a</w:t>
      </w:r>
      <w:r w:rsidR="005E0406" w:rsidRPr="00613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0406" w:rsidRPr="005E0406">
        <w:rPr>
          <w:rFonts w:ascii="Times New Roman" w:hAnsi="Times New Roman" w:cs="Times New Roman"/>
          <w:sz w:val="28"/>
          <w:szCs w:val="28"/>
        </w:rPr>
        <w:t xml:space="preserve">UAT BUCOV, </w:t>
      </w:r>
      <w:proofErr w:type="spellStart"/>
      <w:r w:rsidR="005E0406" w:rsidRPr="005E0406">
        <w:rPr>
          <w:rFonts w:ascii="Times New Roman" w:hAnsi="Times New Roman" w:cs="Times New Roman"/>
          <w:sz w:val="28"/>
          <w:szCs w:val="28"/>
        </w:rPr>
        <w:t>cuprinse</w:t>
      </w:r>
      <w:proofErr w:type="spellEnd"/>
      <w:r w:rsidR="005E0406" w:rsidRPr="005E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406" w:rsidRPr="005E040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E0406" w:rsidRPr="005E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406" w:rsidRPr="005E0406">
        <w:rPr>
          <w:rFonts w:ascii="Times New Roman" w:hAnsi="Times New Roman" w:cs="Times New Roman"/>
          <w:sz w:val="28"/>
          <w:szCs w:val="28"/>
        </w:rPr>
        <w:t>amenajamentul</w:t>
      </w:r>
      <w:proofErr w:type="spellEnd"/>
      <w:r w:rsidR="005E0406" w:rsidRPr="005E0406">
        <w:rPr>
          <w:rFonts w:ascii="Times New Roman" w:hAnsi="Times New Roman" w:cs="Times New Roman"/>
          <w:sz w:val="28"/>
          <w:szCs w:val="28"/>
        </w:rPr>
        <w:t xml:space="preserve"> pastoral</w:t>
      </w:r>
      <w:r w:rsidR="005E0406">
        <w:rPr>
          <w:rFonts w:ascii="Times New Roman" w:hAnsi="Times New Roman" w:cs="Times New Roman"/>
          <w:sz w:val="28"/>
          <w:szCs w:val="28"/>
        </w:rPr>
        <w:t xml:space="preserve"> </w:t>
      </w:r>
      <w:r w:rsidR="007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neînchiriate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la data de 31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martie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202</w:t>
      </w:r>
      <w:r w:rsidR="00867D42">
        <w:rPr>
          <w:rFonts w:ascii="Times New Roman" w:hAnsi="Times New Roman" w:cs="Times New Roman"/>
          <w:sz w:val="28"/>
          <w:szCs w:val="28"/>
        </w:rPr>
        <w:t>3</w:t>
      </w:r>
      <w:r w:rsidR="00780A7A">
        <w:rPr>
          <w:rFonts w:ascii="Times New Roman" w:hAnsi="Times New Roman" w:cs="Times New Roman"/>
          <w:sz w:val="28"/>
          <w:szCs w:val="28"/>
        </w:rPr>
        <w:t>.</w:t>
      </w:r>
    </w:p>
    <w:p w:rsidR="005E0406" w:rsidRDefault="005E0406">
      <w:pPr>
        <w:rPr>
          <w:rFonts w:ascii="Times New Roman" w:hAnsi="Times New Roman" w:cs="Times New Roman"/>
          <w:sz w:val="28"/>
          <w:szCs w:val="28"/>
        </w:rPr>
      </w:pPr>
      <w:r w:rsidRPr="005E0406">
        <w:rPr>
          <w:rFonts w:ascii="Times New Roman" w:hAnsi="Times New Roman" w:cs="Times New Roman"/>
          <w:b/>
          <w:sz w:val="28"/>
          <w:szCs w:val="28"/>
        </w:rPr>
        <w:t>Art.2.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aceeași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pășune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cereri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atribui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licitație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80A7A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5A4643">
        <w:rPr>
          <w:rFonts w:ascii="Times New Roman" w:hAnsi="Times New Roman" w:cs="Times New Roman"/>
          <w:sz w:val="28"/>
          <w:szCs w:val="28"/>
        </w:rPr>
        <w:t>celui</w:t>
      </w:r>
      <w:proofErr w:type="spellEnd"/>
      <w:proofErr w:type="gramEnd"/>
      <w:r w:rsidR="005A4643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5A4643">
        <w:rPr>
          <w:rFonts w:ascii="Times New Roman" w:hAnsi="Times New Roman" w:cs="Times New Roman"/>
          <w:sz w:val="28"/>
          <w:szCs w:val="28"/>
        </w:rPr>
        <w:t>oferă</w:t>
      </w:r>
      <w:proofErr w:type="spellEnd"/>
      <w:r w:rsidR="005A4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643">
        <w:rPr>
          <w:rFonts w:ascii="Times New Roman" w:hAnsi="Times New Roman" w:cs="Times New Roman"/>
          <w:sz w:val="28"/>
          <w:szCs w:val="28"/>
        </w:rPr>
        <w:t>prețul</w:t>
      </w:r>
      <w:proofErr w:type="spellEnd"/>
      <w:r w:rsidR="005A4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643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5A4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643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5A4643">
        <w:rPr>
          <w:rFonts w:ascii="Times New Roman" w:hAnsi="Times New Roman" w:cs="Times New Roman"/>
          <w:sz w:val="28"/>
          <w:szCs w:val="28"/>
        </w:rPr>
        <w:t xml:space="preserve"> mare,</w:t>
      </w:r>
      <w:r w:rsidR="007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prețul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pornire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A7A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de 150 lei/ha/an.</w:t>
      </w:r>
      <w:r w:rsidR="008320CD" w:rsidRPr="00613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9F5" w:rsidRDefault="008320CD">
      <w:pPr>
        <w:rPr>
          <w:rFonts w:ascii="Times New Roman" w:hAnsi="Times New Roman" w:cs="Times New Roman"/>
          <w:sz w:val="28"/>
          <w:szCs w:val="28"/>
        </w:rPr>
      </w:pPr>
      <w:r w:rsidRPr="00BF29F5">
        <w:rPr>
          <w:rFonts w:ascii="Times New Roman" w:hAnsi="Times New Roman" w:cs="Times New Roman"/>
          <w:b/>
          <w:sz w:val="28"/>
          <w:szCs w:val="28"/>
        </w:rPr>
        <w:t>Art 3.</w:t>
      </w:r>
      <w:r w:rsidRPr="0061387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aproba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suprafetelor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pasune</w:t>
      </w:r>
      <w:proofErr w:type="spellEnd"/>
      <w:r w:rsidR="00BF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F5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="00BF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F5">
        <w:rPr>
          <w:rFonts w:ascii="Times New Roman" w:hAnsi="Times New Roman" w:cs="Times New Roman"/>
          <w:sz w:val="28"/>
          <w:szCs w:val="28"/>
        </w:rPr>
        <w:t>privata</w:t>
      </w:r>
      <w:proofErr w:type="spellEnd"/>
      <w:r w:rsidR="00BF29F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F29F5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BF29F5">
        <w:rPr>
          <w:rFonts w:ascii="Times New Roman" w:hAnsi="Times New Roman" w:cs="Times New Roman"/>
          <w:sz w:val="28"/>
          <w:szCs w:val="28"/>
        </w:rPr>
        <w:t xml:space="preserve"> Bucov</w:t>
      </w:r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Comisi</w:t>
      </w:r>
      <w:r w:rsidR="00BF29F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BF29F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F29F5">
        <w:rPr>
          <w:rFonts w:ascii="Times New Roman" w:hAnsi="Times New Roman" w:cs="Times New Roman"/>
          <w:sz w:val="28"/>
          <w:szCs w:val="28"/>
        </w:rPr>
        <w:t>contestatii</w:t>
      </w:r>
      <w:proofErr w:type="spellEnd"/>
      <w:r w:rsidR="00BF29F5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BF29F5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780A7A">
        <w:rPr>
          <w:rFonts w:ascii="Times New Roman" w:hAnsi="Times New Roman" w:cs="Times New Roman"/>
          <w:sz w:val="28"/>
          <w:szCs w:val="28"/>
        </w:rPr>
        <w:t xml:space="preserve"> 1</w:t>
      </w:r>
      <w:r w:rsidR="00BF29F5">
        <w:rPr>
          <w:rFonts w:ascii="Times New Roman" w:hAnsi="Times New Roman" w:cs="Times New Roman"/>
          <w:sz w:val="28"/>
          <w:szCs w:val="28"/>
        </w:rPr>
        <w:t>.</w:t>
      </w:r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875">
        <w:rPr>
          <w:rFonts w:ascii="Times New Roman" w:hAnsi="Times New Roman" w:cs="Times New Roman"/>
          <w:sz w:val="28"/>
          <w:szCs w:val="28"/>
        </w:rPr>
        <w:t>care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face parte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integranta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A7A" w:rsidRDefault="00780A7A">
      <w:pPr>
        <w:rPr>
          <w:rFonts w:ascii="Times New Roman" w:hAnsi="Times New Roman" w:cs="Times New Roman"/>
          <w:sz w:val="28"/>
          <w:szCs w:val="28"/>
        </w:rPr>
      </w:pPr>
      <w:r w:rsidRPr="00780A7A">
        <w:rPr>
          <w:rFonts w:ascii="Times New Roman" w:hAnsi="Times New Roman" w:cs="Times New Roman"/>
          <w:b/>
          <w:sz w:val="28"/>
          <w:szCs w:val="28"/>
        </w:rPr>
        <w:t>Art.4</w:t>
      </w:r>
      <w:r>
        <w:rPr>
          <w:rFonts w:ascii="Times New Roman" w:hAnsi="Times New Roman" w:cs="Times New Roman"/>
          <w:sz w:val="28"/>
          <w:szCs w:val="28"/>
        </w:rPr>
        <w:t xml:space="preserve">.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nr.2.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29F5" w:rsidRDefault="008320CD">
      <w:pPr>
        <w:rPr>
          <w:rFonts w:ascii="Times New Roman" w:hAnsi="Times New Roman" w:cs="Times New Roman"/>
          <w:sz w:val="28"/>
          <w:szCs w:val="28"/>
        </w:rPr>
      </w:pPr>
      <w:r w:rsidRPr="00BF29F5">
        <w:rPr>
          <w:rFonts w:ascii="Times New Roman" w:hAnsi="Times New Roman" w:cs="Times New Roman"/>
          <w:b/>
          <w:sz w:val="28"/>
          <w:szCs w:val="28"/>
        </w:rPr>
        <w:t>Art.</w:t>
      </w:r>
      <w:r w:rsidR="00780A7A">
        <w:rPr>
          <w:rFonts w:ascii="Times New Roman" w:hAnsi="Times New Roman" w:cs="Times New Roman"/>
          <w:b/>
          <w:sz w:val="28"/>
          <w:szCs w:val="28"/>
        </w:rPr>
        <w:t>5</w:t>
      </w:r>
      <w:r w:rsidRPr="00613875">
        <w:rPr>
          <w:rFonts w:ascii="Times New Roman" w:hAnsi="Times New Roman" w:cs="Times New Roman"/>
          <w:sz w:val="28"/>
          <w:szCs w:val="28"/>
        </w:rPr>
        <w:t xml:space="preserve">. Se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împuterniceşte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UAT </w:t>
      </w:r>
      <w:r w:rsidR="00BF29F5">
        <w:rPr>
          <w:rFonts w:ascii="Times New Roman" w:hAnsi="Times New Roman" w:cs="Times New Roman"/>
          <w:sz w:val="28"/>
          <w:szCs w:val="28"/>
        </w:rPr>
        <w:t>Bucov</w:t>
      </w:r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3875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semneze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suprafeţele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păşuni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al UAT </w:t>
      </w:r>
      <w:r w:rsidR="00BF29F5">
        <w:rPr>
          <w:rFonts w:ascii="Times New Roman" w:hAnsi="Times New Roman" w:cs="Times New Roman"/>
          <w:sz w:val="28"/>
          <w:szCs w:val="28"/>
        </w:rPr>
        <w:t>Bucov.</w:t>
      </w:r>
    </w:p>
    <w:p w:rsidR="00BF29F5" w:rsidRDefault="008320CD">
      <w:pPr>
        <w:rPr>
          <w:rFonts w:ascii="Times New Roman" w:hAnsi="Times New Roman" w:cs="Times New Roman"/>
          <w:sz w:val="28"/>
          <w:szCs w:val="28"/>
        </w:rPr>
      </w:pPr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9F5">
        <w:rPr>
          <w:rFonts w:ascii="Times New Roman" w:hAnsi="Times New Roman" w:cs="Times New Roman"/>
          <w:b/>
          <w:sz w:val="28"/>
          <w:szCs w:val="28"/>
        </w:rPr>
        <w:t>Art.</w:t>
      </w:r>
      <w:r w:rsidR="00780A7A">
        <w:rPr>
          <w:rFonts w:ascii="Times New Roman" w:hAnsi="Times New Roman" w:cs="Times New Roman"/>
          <w:b/>
          <w:sz w:val="28"/>
          <w:szCs w:val="28"/>
        </w:rPr>
        <w:t>6</w:t>
      </w:r>
      <w:r w:rsidRPr="00BF29F5">
        <w:rPr>
          <w:rFonts w:ascii="Times New Roman" w:hAnsi="Times New Roman" w:cs="Times New Roman"/>
          <w:b/>
          <w:sz w:val="28"/>
          <w:szCs w:val="28"/>
        </w:rPr>
        <w:t>.</w:t>
      </w:r>
      <w:r w:rsidRPr="00613875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aducerea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indeplinire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incredinteaza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F5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="00BF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F5"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 w:rsidR="00BF29F5">
        <w:rPr>
          <w:rFonts w:ascii="Times New Roman" w:hAnsi="Times New Roman" w:cs="Times New Roman"/>
          <w:sz w:val="28"/>
          <w:szCs w:val="28"/>
        </w:rPr>
        <w:t xml:space="preserve"> la art.</w:t>
      </w:r>
      <w:proofErr w:type="gramEnd"/>
      <w:r w:rsidR="00BF29F5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F29F5" w:rsidRDefault="008320CD">
      <w:pPr>
        <w:rPr>
          <w:rFonts w:ascii="Times New Roman" w:hAnsi="Times New Roman" w:cs="Times New Roman"/>
          <w:sz w:val="28"/>
          <w:szCs w:val="28"/>
        </w:rPr>
      </w:pPr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0A7A">
        <w:rPr>
          <w:rFonts w:ascii="Times New Roman" w:hAnsi="Times New Roman" w:cs="Times New Roman"/>
          <w:b/>
          <w:sz w:val="28"/>
          <w:szCs w:val="28"/>
        </w:rPr>
        <w:t>Art.7</w:t>
      </w:r>
      <w:r w:rsidRPr="006138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387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875">
        <w:rPr>
          <w:rFonts w:ascii="Times New Roman" w:hAnsi="Times New Roman" w:cs="Times New Roman"/>
          <w:sz w:val="28"/>
          <w:szCs w:val="28"/>
        </w:rPr>
        <w:t xml:space="preserve">19,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1, lit. </w:t>
      </w:r>
      <w:proofErr w:type="gramStart"/>
      <w:r w:rsidRPr="00613875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Pr="00613875">
        <w:rPr>
          <w:rFonts w:ascii="Times New Roman" w:hAnsi="Times New Roman" w:cs="Times New Roman"/>
          <w:sz w:val="28"/>
          <w:szCs w:val="28"/>
        </w:rPr>
        <w:t xml:space="preserve">340/2004,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875"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875">
        <w:rPr>
          <w:rFonts w:ascii="Times New Roman" w:hAnsi="Times New Roman" w:cs="Times New Roman"/>
          <w:sz w:val="28"/>
          <w:szCs w:val="28"/>
        </w:rPr>
        <w:t xml:space="preserve">1 din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554/2004,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contenciosului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înaintează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29F5">
        <w:rPr>
          <w:rFonts w:ascii="Times New Roman" w:hAnsi="Times New Roman" w:cs="Times New Roman"/>
          <w:sz w:val="28"/>
          <w:szCs w:val="28"/>
        </w:rPr>
        <w:t xml:space="preserve">Prahova </w:t>
      </w:r>
      <w:r w:rsidRPr="006138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controlului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legalitate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9F5" w:rsidRDefault="00BF29F5">
      <w:pPr>
        <w:rPr>
          <w:rFonts w:ascii="Times New Roman" w:hAnsi="Times New Roman" w:cs="Times New Roman"/>
          <w:sz w:val="28"/>
          <w:szCs w:val="28"/>
        </w:rPr>
      </w:pPr>
    </w:p>
    <w:p w:rsidR="00BF29F5" w:rsidRDefault="008320CD">
      <w:pPr>
        <w:rPr>
          <w:rFonts w:ascii="Times New Roman" w:hAnsi="Times New Roman" w:cs="Times New Roman"/>
          <w:sz w:val="28"/>
          <w:szCs w:val="28"/>
        </w:rPr>
      </w:pPr>
      <w:r w:rsidRPr="00613875">
        <w:rPr>
          <w:rFonts w:ascii="Times New Roman" w:hAnsi="Times New Roman" w:cs="Times New Roman"/>
          <w:sz w:val="28"/>
          <w:szCs w:val="28"/>
        </w:rPr>
        <w:t xml:space="preserve">PRESEDINTE DE </w:t>
      </w:r>
      <w:proofErr w:type="gramStart"/>
      <w:r w:rsidRPr="00613875">
        <w:rPr>
          <w:rFonts w:ascii="Times New Roman" w:hAnsi="Times New Roman" w:cs="Times New Roman"/>
          <w:sz w:val="28"/>
          <w:szCs w:val="28"/>
        </w:rPr>
        <w:t xml:space="preserve">SEDINTA </w:t>
      </w:r>
      <w:r w:rsidR="00BF29F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F29F5" w:rsidRDefault="006E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9F5">
        <w:rPr>
          <w:rFonts w:ascii="Times New Roman" w:hAnsi="Times New Roman" w:cs="Times New Roman"/>
          <w:sz w:val="28"/>
          <w:szCs w:val="28"/>
        </w:rPr>
        <w:t xml:space="preserve">NICOLESCU NICOLAE                                          </w:t>
      </w:r>
      <w:r w:rsidR="008320CD"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0CD" w:rsidRPr="00613875">
        <w:rPr>
          <w:rFonts w:ascii="Times New Roman" w:hAnsi="Times New Roman" w:cs="Times New Roman"/>
          <w:sz w:val="28"/>
          <w:szCs w:val="28"/>
        </w:rPr>
        <w:t>Viză</w:t>
      </w:r>
      <w:proofErr w:type="spellEnd"/>
      <w:r w:rsidR="008320CD"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8320CD" w:rsidRPr="00613875">
        <w:rPr>
          <w:rFonts w:ascii="Times New Roman" w:hAnsi="Times New Roman" w:cs="Times New Roman"/>
          <w:sz w:val="28"/>
          <w:szCs w:val="28"/>
        </w:rPr>
        <w:t>legalitate</w:t>
      </w:r>
      <w:proofErr w:type="spellEnd"/>
      <w:r w:rsidR="008320CD" w:rsidRPr="00613875">
        <w:rPr>
          <w:rFonts w:ascii="Times New Roman" w:hAnsi="Times New Roman" w:cs="Times New Roman"/>
          <w:sz w:val="28"/>
          <w:szCs w:val="28"/>
        </w:rPr>
        <w:t xml:space="preserve"> </w:t>
      </w:r>
      <w:r w:rsidR="00BF29F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F29F5" w:rsidRDefault="00BF2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320CD" w:rsidRPr="00613875">
        <w:rPr>
          <w:rFonts w:ascii="Times New Roman" w:hAnsi="Times New Roman" w:cs="Times New Roman"/>
          <w:sz w:val="28"/>
          <w:szCs w:val="28"/>
        </w:rPr>
        <w:t xml:space="preserve">Secretar </w:t>
      </w:r>
      <w:r>
        <w:rPr>
          <w:rFonts w:ascii="Times New Roman" w:hAnsi="Times New Roman" w:cs="Times New Roman"/>
          <w:sz w:val="28"/>
          <w:szCs w:val="28"/>
        </w:rPr>
        <w:t>general,</w:t>
      </w:r>
    </w:p>
    <w:p w:rsidR="00BF29F5" w:rsidRDefault="00BF2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Florentina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Cristina </w:t>
      </w:r>
    </w:p>
    <w:p w:rsidR="00B65CB7" w:rsidRDefault="00E531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Initiat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317F" w:rsidRDefault="00E5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SAVU ION</w:t>
      </w:r>
    </w:p>
    <w:p w:rsidR="00B65CB7" w:rsidRDefault="00B65CB7">
      <w:pPr>
        <w:rPr>
          <w:rFonts w:ascii="Times New Roman" w:hAnsi="Times New Roman" w:cs="Times New Roman"/>
          <w:sz w:val="28"/>
          <w:szCs w:val="28"/>
        </w:rPr>
      </w:pPr>
    </w:p>
    <w:p w:rsidR="00662F69" w:rsidRDefault="00662F69">
      <w:pPr>
        <w:rPr>
          <w:rFonts w:ascii="Times New Roman" w:hAnsi="Times New Roman" w:cs="Times New Roman"/>
          <w:sz w:val="28"/>
          <w:szCs w:val="28"/>
        </w:rPr>
      </w:pPr>
    </w:p>
    <w:p w:rsidR="00662F69" w:rsidRDefault="00662F69">
      <w:pPr>
        <w:rPr>
          <w:rFonts w:ascii="Times New Roman" w:hAnsi="Times New Roman" w:cs="Times New Roman"/>
          <w:sz w:val="28"/>
          <w:szCs w:val="28"/>
        </w:rPr>
      </w:pPr>
    </w:p>
    <w:p w:rsidR="00B65CB7" w:rsidRPr="00B65CB7" w:rsidRDefault="00B65CB7" w:rsidP="00B65CB7">
      <w:pPr>
        <w:spacing w:after="0"/>
        <w:rPr>
          <w:rFonts w:ascii="Tahoma" w:hAnsi="Tahoma" w:cs="Tahoma"/>
          <w:b/>
          <w:sz w:val="24"/>
          <w:szCs w:val="24"/>
        </w:rPr>
      </w:pPr>
      <w:r w:rsidRPr="00B65CB7">
        <w:rPr>
          <w:rFonts w:ascii="Tahoma" w:hAnsi="Tahoma" w:cs="Tahoma"/>
          <w:b/>
          <w:sz w:val="24"/>
          <w:szCs w:val="24"/>
        </w:rPr>
        <w:t xml:space="preserve">       ROMÂNIA </w:t>
      </w:r>
    </w:p>
    <w:p w:rsidR="00B65CB7" w:rsidRPr="00B65CB7" w:rsidRDefault="00B65CB7" w:rsidP="00B65CB7">
      <w:pPr>
        <w:spacing w:after="0"/>
        <w:rPr>
          <w:rFonts w:ascii="Tahoma" w:hAnsi="Tahoma" w:cs="Tahoma"/>
          <w:b/>
          <w:sz w:val="24"/>
          <w:szCs w:val="24"/>
        </w:rPr>
      </w:pPr>
      <w:r w:rsidRPr="00B65CB7">
        <w:rPr>
          <w:rFonts w:ascii="Tahoma" w:hAnsi="Tahoma" w:cs="Tahoma"/>
          <w:b/>
          <w:sz w:val="24"/>
          <w:szCs w:val="24"/>
        </w:rPr>
        <w:t>JUDEŢUL PRAHOVA</w:t>
      </w:r>
    </w:p>
    <w:p w:rsidR="00B65CB7" w:rsidRPr="00B65CB7" w:rsidRDefault="00B65CB7" w:rsidP="00B65CB7">
      <w:pPr>
        <w:spacing w:after="0"/>
        <w:rPr>
          <w:rFonts w:ascii="Tahoma" w:hAnsi="Tahoma" w:cs="Tahoma"/>
          <w:b/>
          <w:sz w:val="24"/>
          <w:szCs w:val="24"/>
        </w:rPr>
      </w:pPr>
      <w:r w:rsidRPr="00B65CB7">
        <w:rPr>
          <w:rFonts w:ascii="Tahoma" w:hAnsi="Tahoma" w:cs="Tahoma"/>
          <w:b/>
          <w:sz w:val="24"/>
          <w:szCs w:val="24"/>
        </w:rPr>
        <w:t xml:space="preserve"> COMUNA BUCOV</w:t>
      </w:r>
    </w:p>
    <w:p w:rsidR="00B65CB7" w:rsidRPr="00B65CB7" w:rsidRDefault="00B65CB7" w:rsidP="00B65CB7">
      <w:pPr>
        <w:spacing w:after="0"/>
        <w:rPr>
          <w:rFonts w:ascii="Tahoma" w:hAnsi="Tahoma" w:cs="Tahoma"/>
          <w:b/>
          <w:sz w:val="24"/>
          <w:szCs w:val="24"/>
        </w:rPr>
      </w:pPr>
      <w:r w:rsidRPr="00B65CB7">
        <w:rPr>
          <w:rFonts w:ascii="Tahoma" w:hAnsi="Tahoma" w:cs="Tahoma"/>
          <w:b/>
          <w:sz w:val="24"/>
          <w:szCs w:val="24"/>
        </w:rPr>
        <w:t xml:space="preserve">      PRIMAR                                                         </w:t>
      </w:r>
      <w:r w:rsidR="00970745">
        <w:rPr>
          <w:rFonts w:ascii="Tahoma" w:hAnsi="Tahoma" w:cs="Tahoma"/>
          <w:b/>
          <w:sz w:val="24"/>
          <w:szCs w:val="24"/>
        </w:rPr>
        <w:t>Nr.23165/06.06.2023</w:t>
      </w:r>
    </w:p>
    <w:p w:rsidR="00B65CB7" w:rsidRPr="00B65CB7" w:rsidRDefault="00B65CB7" w:rsidP="00B65CB7">
      <w:pPr>
        <w:spacing w:after="0"/>
        <w:rPr>
          <w:rFonts w:ascii="Tahoma" w:hAnsi="Tahoma" w:cs="Tahoma"/>
          <w:b/>
          <w:sz w:val="24"/>
          <w:szCs w:val="24"/>
        </w:rPr>
      </w:pPr>
    </w:p>
    <w:p w:rsidR="00B65CB7" w:rsidRPr="00B65CB7" w:rsidRDefault="00B65CB7" w:rsidP="00B65CB7">
      <w:pPr>
        <w:spacing w:after="0"/>
        <w:rPr>
          <w:rFonts w:ascii="Tahoma" w:hAnsi="Tahoma" w:cs="Tahoma"/>
          <w:b/>
          <w:sz w:val="24"/>
          <w:szCs w:val="24"/>
        </w:rPr>
      </w:pPr>
    </w:p>
    <w:p w:rsidR="00B65CB7" w:rsidRPr="00B65CB7" w:rsidRDefault="00B65CB7" w:rsidP="00B65CB7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65CB7">
        <w:rPr>
          <w:rFonts w:ascii="Tahoma" w:hAnsi="Tahoma" w:cs="Tahoma"/>
          <w:b/>
          <w:sz w:val="24"/>
          <w:szCs w:val="24"/>
          <w:u w:val="single"/>
        </w:rPr>
        <w:t>REFERAT DE APROBARE LA</w:t>
      </w:r>
    </w:p>
    <w:p w:rsidR="00B65CB7" w:rsidRPr="00B65CB7" w:rsidRDefault="00B65CB7" w:rsidP="00B65CB7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  <w:proofErr w:type="gramStart"/>
      <w:r w:rsidRPr="00B65CB7">
        <w:rPr>
          <w:rFonts w:ascii="Tahoma" w:hAnsi="Tahoma" w:cs="Tahoma"/>
          <w:b/>
          <w:sz w:val="24"/>
          <w:szCs w:val="24"/>
          <w:u w:val="single"/>
        </w:rPr>
        <w:t>PROIECTUL  DE</w:t>
      </w:r>
      <w:proofErr w:type="gramEnd"/>
      <w:r w:rsidRPr="00B65CB7">
        <w:rPr>
          <w:rFonts w:ascii="Tahoma" w:hAnsi="Tahoma" w:cs="Tahoma"/>
          <w:b/>
          <w:sz w:val="24"/>
          <w:szCs w:val="24"/>
          <w:u w:val="single"/>
        </w:rPr>
        <w:t xml:space="preserve"> HOTARARE</w:t>
      </w:r>
      <w:r w:rsidRPr="00B65CB7">
        <w:rPr>
          <w:rFonts w:ascii="Tahoma" w:hAnsi="Tahoma" w:cs="Tahoma"/>
          <w:sz w:val="24"/>
          <w:szCs w:val="24"/>
          <w:u w:val="single"/>
        </w:rPr>
        <w:t xml:space="preserve"> NR. 25/25.03.2021</w:t>
      </w:r>
    </w:p>
    <w:p w:rsidR="00B65CB7" w:rsidRPr="00537459" w:rsidRDefault="00B65CB7" w:rsidP="00537459">
      <w:pPr>
        <w:jc w:val="center"/>
        <w:rPr>
          <w:rFonts w:ascii="Tahoma" w:hAnsi="Tahoma" w:cs="Tahoma"/>
          <w:sz w:val="24"/>
          <w:szCs w:val="24"/>
          <w:u w:val="single"/>
        </w:rPr>
      </w:pPr>
      <w:proofErr w:type="spellStart"/>
      <w:proofErr w:type="gramStart"/>
      <w:r w:rsidRPr="00B65CB7">
        <w:rPr>
          <w:rFonts w:ascii="Tahoma" w:hAnsi="Tahoma" w:cs="Tahoma"/>
          <w:sz w:val="24"/>
          <w:szCs w:val="24"/>
          <w:u w:val="single"/>
        </w:rPr>
        <w:t>privind</w:t>
      </w:r>
      <w:proofErr w:type="spellEnd"/>
      <w:proofErr w:type="gramEnd"/>
      <w:r w:rsidRPr="00B65CB7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B65CB7">
        <w:rPr>
          <w:rFonts w:ascii="Tahoma" w:hAnsi="Tahoma" w:cs="Tahoma"/>
          <w:sz w:val="24"/>
          <w:szCs w:val="24"/>
          <w:u w:val="single"/>
        </w:rPr>
        <w:t>aprobarea</w:t>
      </w:r>
      <w:proofErr w:type="spellEnd"/>
      <w:r w:rsidRPr="00B65CB7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B65CB7">
        <w:rPr>
          <w:rFonts w:ascii="Tahoma" w:hAnsi="Tahoma" w:cs="Tahoma"/>
          <w:sz w:val="24"/>
          <w:szCs w:val="24"/>
          <w:u w:val="single"/>
        </w:rPr>
        <w:t>prin</w:t>
      </w:r>
      <w:proofErr w:type="spellEnd"/>
      <w:r w:rsidRPr="00B65CB7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B65CB7">
        <w:rPr>
          <w:rFonts w:ascii="Tahoma" w:hAnsi="Tahoma" w:cs="Tahoma"/>
          <w:sz w:val="24"/>
          <w:szCs w:val="24"/>
          <w:u w:val="single"/>
        </w:rPr>
        <w:t>atribuire</w:t>
      </w:r>
      <w:proofErr w:type="spellEnd"/>
      <w:r w:rsidRPr="00B65CB7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B65CB7">
        <w:rPr>
          <w:rFonts w:ascii="Tahoma" w:hAnsi="Tahoma" w:cs="Tahoma"/>
          <w:sz w:val="24"/>
          <w:szCs w:val="24"/>
          <w:u w:val="single"/>
        </w:rPr>
        <w:t>directă</w:t>
      </w:r>
      <w:proofErr w:type="spellEnd"/>
      <w:r w:rsidRPr="00B65CB7">
        <w:rPr>
          <w:rFonts w:ascii="Tahoma" w:hAnsi="Tahoma" w:cs="Tahoma"/>
          <w:sz w:val="24"/>
          <w:szCs w:val="24"/>
          <w:u w:val="single"/>
        </w:rPr>
        <w:t xml:space="preserve"> a </w:t>
      </w:r>
      <w:proofErr w:type="spellStart"/>
      <w:r w:rsidRPr="00B65CB7">
        <w:rPr>
          <w:rFonts w:ascii="Tahoma" w:hAnsi="Tahoma" w:cs="Tahoma"/>
          <w:sz w:val="24"/>
          <w:szCs w:val="24"/>
          <w:u w:val="single"/>
        </w:rPr>
        <w:t>unor</w:t>
      </w:r>
      <w:proofErr w:type="spellEnd"/>
      <w:r w:rsidRPr="00B65CB7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B65CB7">
        <w:rPr>
          <w:rFonts w:ascii="Tahoma" w:hAnsi="Tahoma" w:cs="Tahoma"/>
          <w:sz w:val="24"/>
          <w:szCs w:val="24"/>
          <w:u w:val="single"/>
        </w:rPr>
        <w:t>suprafețe</w:t>
      </w:r>
      <w:proofErr w:type="spellEnd"/>
      <w:r w:rsidRPr="00B65CB7">
        <w:rPr>
          <w:rFonts w:ascii="Tahoma" w:hAnsi="Tahoma" w:cs="Tahoma"/>
          <w:sz w:val="24"/>
          <w:szCs w:val="24"/>
          <w:u w:val="single"/>
        </w:rPr>
        <w:t xml:space="preserve"> de  </w:t>
      </w:r>
      <w:proofErr w:type="spellStart"/>
      <w:r w:rsidRPr="00B65CB7">
        <w:rPr>
          <w:rFonts w:ascii="Tahoma" w:hAnsi="Tahoma" w:cs="Tahoma"/>
          <w:sz w:val="24"/>
          <w:szCs w:val="24"/>
          <w:u w:val="single"/>
        </w:rPr>
        <w:t>pajiste</w:t>
      </w:r>
      <w:proofErr w:type="spellEnd"/>
      <w:r w:rsidRPr="00B65CB7">
        <w:rPr>
          <w:rFonts w:ascii="Tahoma" w:hAnsi="Tahoma" w:cs="Tahoma"/>
          <w:sz w:val="24"/>
          <w:szCs w:val="24"/>
          <w:u w:val="single"/>
        </w:rPr>
        <w:t xml:space="preserve">, </w:t>
      </w:r>
      <w:proofErr w:type="spellStart"/>
      <w:r w:rsidRPr="00B65CB7">
        <w:rPr>
          <w:rFonts w:ascii="Tahoma" w:hAnsi="Tahoma" w:cs="Tahoma"/>
          <w:sz w:val="24"/>
          <w:szCs w:val="24"/>
          <w:u w:val="single"/>
        </w:rPr>
        <w:t>neînchiriate</w:t>
      </w:r>
      <w:proofErr w:type="spellEnd"/>
      <w:r w:rsidRPr="00B65CB7">
        <w:rPr>
          <w:rFonts w:ascii="Tahoma" w:hAnsi="Tahoma" w:cs="Tahoma"/>
          <w:sz w:val="24"/>
          <w:szCs w:val="24"/>
          <w:u w:val="single"/>
        </w:rPr>
        <w:t xml:space="preserve">, </w:t>
      </w:r>
      <w:proofErr w:type="spellStart"/>
      <w:r w:rsidRPr="00B65CB7">
        <w:rPr>
          <w:rFonts w:ascii="Tahoma" w:hAnsi="Tahoma" w:cs="Tahoma"/>
          <w:sz w:val="24"/>
          <w:szCs w:val="24"/>
          <w:u w:val="single"/>
        </w:rPr>
        <w:t>proprietate</w:t>
      </w:r>
      <w:proofErr w:type="spellEnd"/>
      <w:r w:rsidRPr="00B65CB7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B65CB7">
        <w:rPr>
          <w:rFonts w:ascii="Tahoma" w:hAnsi="Tahoma" w:cs="Tahoma"/>
          <w:sz w:val="24"/>
          <w:szCs w:val="24"/>
          <w:u w:val="single"/>
        </w:rPr>
        <w:t>privata</w:t>
      </w:r>
      <w:proofErr w:type="spellEnd"/>
      <w:r w:rsidRPr="00B65CB7">
        <w:rPr>
          <w:rFonts w:ascii="Tahoma" w:hAnsi="Tahoma" w:cs="Tahoma"/>
          <w:sz w:val="24"/>
          <w:szCs w:val="24"/>
          <w:u w:val="single"/>
        </w:rPr>
        <w:t xml:space="preserve"> a UAT BUCOV, </w:t>
      </w:r>
      <w:proofErr w:type="spellStart"/>
      <w:r w:rsidRPr="00B65CB7">
        <w:rPr>
          <w:rFonts w:ascii="Tahoma" w:hAnsi="Tahoma" w:cs="Tahoma"/>
          <w:sz w:val="24"/>
          <w:szCs w:val="24"/>
          <w:u w:val="single"/>
        </w:rPr>
        <w:t>cuprinse</w:t>
      </w:r>
      <w:proofErr w:type="spellEnd"/>
      <w:r w:rsidRPr="00B65CB7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B65CB7">
        <w:rPr>
          <w:rFonts w:ascii="Tahoma" w:hAnsi="Tahoma" w:cs="Tahoma"/>
          <w:sz w:val="24"/>
          <w:szCs w:val="24"/>
          <w:u w:val="single"/>
        </w:rPr>
        <w:t>în</w:t>
      </w:r>
      <w:proofErr w:type="spellEnd"/>
      <w:r w:rsidRPr="00B65CB7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B65CB7">
        <w:rPr>
          <w:rFonts w:ascii="Tahoma" w:hAnsi="Tahoma" w:cs="Tahoma"/>
          <w:sz w:val="24"/>
          <w:szCs w:val="24"/>
          <w:u w:val="single"/>
        </w:rPr>
        <w:t>amenajamentul</w:t>
      </w:r>
      <w:proofErr w:type="spellEnd"/>
      <w:r w:rsidRPr="00B65CB7">
        <w:rPr>
          <w:rFonts w:ascii="Tahoma" w:hAnsi="Tahoma" w:cs="Tahoma"/>
          <w:sz w:val="24"/>
          <w:szCs w:val="24"/>
          <w:u w:val="single"/>
        </w:rPr>
        <w:t xml:space="preserve"> pastoral</w:t>
      </w:r>
    </w:p>
    <w:p w:rsidR="00B65CB7" w:rsidRDefault="00B65CB7" w:rsidP="00B65CB7">
      <w:pPr>
        <w:ind w:firstLine="72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B65C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5CB7">
        <w:rPr>
          <w:rFonts w:ascii="Tahoma" w:hAnsi="Tahoma" w:cs="Tahoma"/>
          <w:sz w:val="24"/>
          <w:szCs w:val="24"/>
        </w:rPr>
        <w:t>Având</w:t>
      </w:r>
      <w:proofErr w:type="spellEnd"/>
      <w:r w:rsidRPr="00B65C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5CB7">
        <w:rPr>
          <w:rFonts w:ascii="Tahoma" w:hAnsi="Tahoma" w:cs="Tahoma"/>
          <w:sz w:val="24"/>
          <w:szCs w:val="24"/>
        </w:rPr>
        <w:t>în</w:t>
      </w:r>
      <w:proofErr w:type="spellEnd"/>
      <w:r w:rsidRPr="00B65C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5CB7">
        <w:rPr>
          <w:rFonts w:ascii="Tahoma" w:hAnsi="Tahoma" w:cs="Tahoma"/>
          <w:sz w:val="24"/>
          <w:szCs w:val="24"/>
        </w:rPr>
        <w:t>vedere</w:t>
      </w:r>
      <w:proofErr w:type="spellEnd"/>
      <w:r w:rsidRPr="00B65C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5CB7">
        <w:rPr>
          <w:rFonts w:ascii="Tahoma" w:hAnsi="Tahoma" w:cs="Tahoma"/>
          <w:sz w:val="24"/>
          <w:szCs w:val="24"/>
        </w:rPr>
        <w:t>prevederile</w:t>
      </w:r>
      <w:proofErr w:type="spellEnd"/>
      <w:r w:rsidRPr="00B65CB7">
        <w:rPr>
          <w:rFonts w:ascii="Tahoma" w:hAnsi="Tahoma" w:cs="Tahoma"/>
          <w:sz w:val="24"/>
          <w:szCs w:val="24"/>
        </w:rPr>
        <w:t xml:space="preserve"> art.9 din OUG 34/2013care </w:t>
      </w:r>
      <w:proofErr w:type="spellStart"/>
      <w:r w:rsidRPr="00B65CB7">
        <w:rPr>
          <w:rFonts w:ascii="Tahoma" w:hAnsi="Tahoma" w:cs="Tahoma"/>
          <w:sz w:val="24"/>
          <w:szCs w:val="24"/>
        </w:rPr>
        <w:t>prevede</w:t>
      </w:r>
      <w:proofErr w:type="spellEnd"/>
      <w:r w:rsidRPr="00B65CB7">
        <w:rPr>
          <w:rFonts w:ascii="Tahoma" w:hAnsi="Tahoma" w:cs="Tahoma"/>
          <w:sz w:val="24"/>
          <w:szCs w:val="24"/>
        </w:rPr>
        <w:t xml:space="preserve">: </w:t>
      </w:r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"(2)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Pentru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punerea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in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valoare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a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pajistilor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aflate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in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domeniul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privat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al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comunelor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,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oraselor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,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respectiv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al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municipiilor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si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pentru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folosirea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eficienta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a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acestora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,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unitatile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administrativ-teritoriale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,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prin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primari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, in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conformitate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cu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hotararile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consiliilor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locale, </w:t>
      </w:r>
      <w:r w:rsidRPr="00B65CB7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in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  <w:u w:val="single"/>
        </w:rPr>
        <w:t>baza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  <w:u w:val="single"/>
        </w:rPr>
        <w:t>cererilor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  <w:u w:val="single"/>
        </w:rPr>
        <w:t>crescatorilor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de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animale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,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persoane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fizice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sau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juridice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avand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animalele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inscrise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in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Registrul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national al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exploatatiilor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,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membri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ai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colectivitatii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locale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sau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care au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sediul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social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pe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teritoriul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localitatii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respective,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incheie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contracte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de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inchiriere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prin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atribuire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directa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, in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conditiile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prevederilor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Legii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hyperlink r:id="rId4" w:history="1">
        <w:r w:rsidRPr="00B65CB7">
          <w:rPr>
            <w:rFonts w:ascii="Tahoma" w:eastAsia="Times New Roman" w:hAnsi="Tahoma" w:cs="Tahoma"/>
            <w:bCs/>
            <w:iCs/>
            <w:sz w:val="24"/>
            <w:szCs w:val="24"/>
            <w:u w:val="single"/>
          </w:rPr>
          <w:t xml:space="preserve">nr. </w:t>
        </w:r>
        <w:proofErr w:type="gramStart"/>
        <w:r w:rsidRPr="00B65CB7">
          <w:rPr>
            <w:rFonts w:ascii="Tahoma" w:eastAsia="Times New Roman" w:hAnsi="Tahoma" w:cs="Tahoma"/>
            <w:bCs/>
            <w:iCs/>
            <w:sz w:val="24"/>
            <w:szCs w:val="24"/>
            <w:u w:val="single"/>
          </w:rPr>
          <w:t>287/2009</w:t>
        </w:r>
      </w:hyperlink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privind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Codul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civil,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republicata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, cu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modificarile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ulterioare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,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pentru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suprafetele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de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pajisti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disponibile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, proportional cu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efectivele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de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animale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detinute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in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exploatatie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,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pe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o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perioada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cuprinsa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intre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7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si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10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ani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>.</w:t>
      </w:r>
      <w:proofErr w:type="gram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proofErr w:type="gramStart"/>
      <w:r w:rsidRPr="00B65CB7">
        <w:rPr>
          <w:rFonts w:ascii="Tahoma" w:eastAsia="Times New Roman" w:hAnsi="Tahoma" w:cs="Tahoma"/>
          <w:b/>
          <w:bCs/>
          <w:sz w:val="24"/>
          <w:szCs w:val="24"/>
        </w:rPr>
        <w:t>Suprafetele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</w:rPr>
        <w:t xml:space="preserve"> de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</w:rPr>
        <w:t>pajisti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</w:rPr>
        <w:t>ramase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</w:rPr>
        <w:t>nealocate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</w:rPr>
        <w:t xml:space="preserve"> se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</w:rPr>
        <w:t>atribuie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</w:rPr>
        <w:t xml:space="preserve"> in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</w:rPr>
        <w:t>conditiile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</w:rPr>
        <w:t>prevederilor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</w:rPr>
        <w:t>alin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</w:rPr>
        <w:t>.</w:t>
      </w:r>
      <w:proofErr w:type="gramEnd"/>
      <w:r w:rsidRPr="00B65CB7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gramStart"/>
      <w:r w:rsidRPr="00B65CB7">
        <w:rPr>
          <w:rFonts w:ascii="Tahoma" w:eastAsia="Times New Roman" w:hAnsi="Tahoma" w:cs="Tahoma"/>
          <w:b/>
          <w:bCs/>
          <w:sz w:val="24"/>
          <w:szCs w:val="24"/>
        </w:rPr>
        <w:t xml:space="preserve">(1)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</w:rPr>
        <w:t>crescatorilor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</w:rPr>
        <w:t xml:space="preserve"> de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</w:rPr>
        <w:t>animale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</w:rPr>
        <w:t>persoane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</w:rPr>
        <w:t>fizice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</w:rPr>
        <w:t>sau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</w:rPr>
        <w:t>juridice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</w:rPr>
        <w:t>avand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</w:rPr>
        <w:t>animalele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</w:rPr>
        <w:t>inscrise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</w:rPr>
        <w:t xml:space="preserve"> in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</w:rPr>
        <w:t>Registrul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</w:rPr>
        <w:t xml:space="preserve"> national al </w:t>
      </w:r>
      <w:proofErr w:type="spellStart"/>
      <w:r w:rsidRPr="00B65CB7">
        <w:rPr>
          <w:rFonts w:ascii="Tahoma" w:eastAsia="Times New Roman" w:hAnsi="Tahoma" w:cs="Tahoma"/>
          <w:b/>
          <w:bCs/>
          <w:sz w:val="24"/>
          <w:szCs w:val="24"/>
        </w:rPr>
        <w:t>exploatatiilor</w:t>
      </w:r>
      <w:proofErr w:type="spellEnd"/>
      <w:r w:rsidRPr="00B65CB7">
        <w:rPr>
          <w:rFonts w:ascii="Tahoma" w:eastAsia="Times New Roman" w:hAnsi="Tahoma" w:cs="Tahoma"/>
          <w:b/>
          <w:bCs/>
          <w:sz w:val="24"/>
          <w:szCs w:val="24"/>
        </w:rPr>
        <w:t>."</w:t>
      </w:r>
      <w:proofErr w:type="gramEnd"/>
    </w:p>
    <w:p w:rsidR="00B65CB7" w:rsidRDefault="00B65CB7" w:rsidP="00B65CB7">
      <w:pPr>
        <w:ind w:firstLine="720"/>
        <w:jc w:val="both"/>
        <w:rPr>
          <w:rFonts w:ascii="Tahoma" w:eastAsia="Times New Roman" w:hAnsi="Tahoma" w:cs="Tahoma"/>
          <w:bCs/>
          <w:sz w:val="24"/>
          <w:szCs w:val="24"/>
        </w:rPr>
      </w:pP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Astfel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,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pentru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suprafața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neatribuită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a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formulat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cerere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următoarele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B65CB7">
        <w:rPr>
          <w:rFonts w:ascii="Tahoma" w:eastAsia="Times New Roman" w:hAnsi="Tahoma" w:cs="Tahoma"/>
          <w:bCs/>
          <w:sz w:val="24"/>
          <w:szCs w:val="24"/>
        </w:rPr>
        <w:t>persoane</w:t>
      </w:r>
      <w:proofErr w:type="spellEnd"/>
      <w:r w:rsidRPr="00B65CB7">
        <w:rPr>
          <w:rFonts w:ascii="Tahoma" w:eastAsia="Times New Roman" w:hAnsi="Tahoma" w:cs="Tahoma"/>
          <w:bCs/>
          <w:sz w:val="24"/>
          <w:szCs w:val="24"/>
        </w:rPr>
        <w:t>:</w:t>
      </w:r>
    </w:p>
    <w:p w:rsidR="00970745" w:rsidRDefault="00970745" w:rsidP="00B65CB7">
      <w:pPr>
        <w:ind w:firstLine="720"/>
        <w:jc w:val="both"/>
        <w:rPr>
          <w:rFonts w:ascii="Tahoma" w:eastAsia="Times New Roman" w:hAnsi="Tahoma" w:cs="Tahoma"/>
          <w:bCs/>
          <w:sz w:val="24"/>
          <w:szCs w:val="24"/>
        </w:rPr>
      </w:pPr>
      <w:proofErr w:type="spellStart"/>
      <w:r>
        <w:rPr>
          <w:rFonts w:ascii="Tahoma" w:eastAsia="Times New Roman" w:hAnsi="Tahoma" w:cs="Tahoma"/>
          <w:bCs/>
          <w:sz w:val="24"/>
          <w:szCs w:val="24"/>
        </w:rPr>
        <w:t>Neagu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gramStart"/>
      <w:r>
        <w:rPr>
          <w:rFonts w:ascii="Tahoma" w:eastAsia="Times New Roman" w:hAnsi="Tahoma" w:cs="Tahoma"/>
          <w:bCs/>
          <w:sz w:val="24"/>
          <w:szCs w:val="24"/>
        </w:rPr>
        <w:t>Adriana ,</w:t>
      </w:r>
      <w:proofErr w:type="gram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cerere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nr. 14042/20.06.2023</w:t>
      </w:r>
    </w:p>
    <w:p w:rsidR="00970745" w:rsidRDefault="00970745" w:rsidP="00B65CB7">
      <w:pPr>
        <w:ind w:firstLine="720"/>
        <w:jc w:val="both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Tiu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Nicolae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cerere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nr 14682/03.07.2023</w:t>
      </w:r>
    </w:p>
    <w:p w:rsidR="00FA4678" w:rsidRDefault="00FA4678" w:rsidP="00B65CB7">
      <w:pPr>
        <w:ind w:firstLine="720"/>
        <w:jc w:val="both"/>
        <w:rPr>
          <w:rFonts w:ascii="Tahoma" w:eastAsia="Times New Roman" w:hAnsi="Tahoma" w:cs="Tahoma"/>
          <w:bCs/>
          <w:sz w:val="24"/>
          <w:szCs w:val="24"/>
        </w:rPr>
      </w:pPr>
      <w:proofErr w:type="spellStart"/>
      <w:r>
        <w:rPr>
          <w:rFonts w:ascii="Tahoma" w:eastAsia="Times New Roman" w:hAnsi="Tahoma" w:cs="Tahoma"/>
          <w:bCs/>
          <w:sz w:val="24"/>
          <w:szCs w:val="24"/>
        </w:rPr>
        <w:t>Prin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urmare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, am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inițiat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proiectul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de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hotărâre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de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mai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sus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în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vederea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bCs/>
          <w:sz w:val="24"/>
          <w:szCs w:val="24"/>
        </w:rPr>
        <w:t>adoptării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.</w:t>
      </w:r>
      <w:proofErr w:type="gramEnd"/>
    </w:p>
    <w:p w:rsidR="00FA4678" w:rsidRDefault="00FA4678" w:rsidP="00B65CB7">
      <w:pPr>
        <w:ind w:firstLine="720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:rsidR="00FA4678" w:rsidRDefault="00537459" w:rsidP="00B65CB7">
      <w:pPr>
        <w:ind w:firstLine="720"/>
        <w:jc w:val="both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                                      P R I M A </w:t>
      </w:r>
      <w:proofErr w:type="gramStart"/>
      <w:r>
        <w:rPr>
          <w:rFonts w:ascii="Tahoma" w:eastAsia="Times New Roman" w:hAnsi="Tahoma" w:cs="Tahoma"/>
          <w:bCs/>
          <w:sz w:val="24"/>
          <w:szCs w:val="24"/>
        </w:rPr>
        <w:t>R ,</w:t>
      </w:r>
      <w:proofErr w:type="gramEnd"/>
    </w:p>
    <w:p w:rsidR="00537459" w:rsidRPr="00B65CB7" w:rsidRDefault="00662F69" w:rsidP="00662F69">
      <w:pPr>
        <w:ind w:firstLine="720"/>
        <w:jc w:val="both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      </w:t>
      </w:r>
      <w:r w:rsidR="00537459">
        <w:rPr>
          <w:rFonts w:ascii="Tahoma" w:eastAsia="Times New Roman" w:hAnsi="Tahoma" w:cs="Tahoma"/>
          <w:bCs/>
          <w:sz w:val="24"/>
          <w:szCs w:val="24"/>
        </w:rPr>
        <w:t xml:space="preserve">                               SAVU ION </w:t>
      </w:r>
    </w:p>
    <w:p w:rsidR="00970745" w:rsidRDefault="007852FE" w:rsidP="00B81AA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</w:p>
    <w:p w:rsidR="00662F69" w:rsidRDefault="00662F69" w:rsidP="00B81AA5">
      <w:pPr>
        <w:spacing w:after="0"/>
        <w:rPr>
          <w:rFonts w:ascii="Tahoma" w:hAnsi="Tahoma" w:cs="Tahoma"/>
          <w:b/>
          <w:sz w:val="24"/>
          <w:szCs w:val="24"/>
        </w:rPr>
      </w:pPr>
    </w:p>
    <w:p w:rsidR="00662F69" w:rsidRDefault="00662F69" w:rsidP="00B81AA5">
      <w:pPr>
        <w:spacing w:after="0"/>
        <w:rPr>
          <w:rFonts w:ascii="Tahoma" w:hAnsi="Tahoma" w:cs="Tahoma"/>
          <w:b/>
          <w:sz w:val="24"/>
          <w:szCs w:val="24"/>
        </w:rPr>
      </w:pPr>
    </w:p>
    <w:p w:rsidR="00662F69" w:rsidRDefault="00662F69" w:rsidP="00B81AA5">
      <w:pPr>
        <w:spacing w:after="0"/>
        <w:rPr>
          <w:rFonts w:ascii="Tahoma" w:hAnsi="Tahoma" w:cs="Tahoma"/>
          <w:b/>
          <w:sz w:val="24"/>
          <w:szCs w:val="24"/>
        </w:rPr>
      </w:pPr>
    </w:p>
    <w:p w:rsidR="00662F69" w:rsidRDefault="00662F69" w:rsidP="00B81AA5">
      <w:pPr>
        <w:spacing w:after="0"/>
        <w:rPr>
          <w:rFonts w:ascii="Tahoma" w:hAnsi="Tahoma" w:cs="Tahoma"/>
          <w:b/>
          <w:sz w:val="24"/>
          <w:szCs w:val="24"/>
        </w:rPr>
      </w:pPr>
    </w:p>
    <w:p w:rsidR="00662F69" w:rsidRDefault="00662F69" w:rsidP="00B81AA5">
      <w:pPr>
        <w:spacing w:after="0"/>
        <w:rPr>
          <w:rFonts w:ascii="Tahoma" w:hAnsi="Tahoma" w:cs="Tahoma"/>
          <w:b/>
          <w:sz w:val="24"/>
          <w:szCs w:val="24"/>
        </w:rPr>
      </w:pPr>
    </w:p>
    <w:p w:rsidR="00662F69" w:rsidRDefault="00662F69" w:rsidP="00B81AA5">
      <w:pPr>
        <w:spacing w:after="0"/>
        <w:rPr>
          <w:rFonts w:ascii="Tahoma" w:hAnsi="Tahoma" w:cs="Tahoma"/>
          <w:b/>
          <w:sz w:val="24"/>
          <w:szCs w:val="24"/>
        </w:rPr>
      </w:pPr>
    </w:p>
    <w:p w:rsidR="00662F69" w:rsidRDefault="00662F69" w:rsidP="00B81AA5">
      <w:pPr>
        <w:spacing w:after="0"/>
        <w:rPr>
          <w:rFonts w:ascii="Tahoma" w:hAnsi="Tahoma" w:cs="Tahoma"/>
          <w:b/>
          <w:sz w:val="24"/>
          <w:szCs w:val="24"/>
        </w:rPr>
      </w:pPr>
    </w:p>
    <w:p w:rsidR="00B81AA5" w:rsidRPr="00B65CB7" w:rsidRDefault="007852FE" w:rsidP="00B81AA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r w:rsidR="00B81AA5" w:rsidRPr="00B65CB7">
        <w:rPr>
          <w:rFonts w:ascii="Tahoma" w:hAnsi="Tahoma" w:cs="Tahoma"/>
          <w:b/>
          <w:sz w:val="24"/>
          <w:szCs w:val="24"/>
        </w:rPr>
        <w:t xml:space="preserve">ROMÂNIA </w:t>
      </w:r>
    </w:p>
    <w:p w:rsidR="00B81AA5" w:rsidRPr="00B65CB7" w:rsidRDefault="00B81AA5" w:rsidP="00B81AA5">
      <w:pPr>
        <w:spacing w:after="0"/>
        <w:rPr>
          <w:rFonts w:ascii="Tahoma" w:hAnsi="Tahoma" w:cs="Tahoma"/>
          <w:b/>
          <w:sz w:val="24"/>
          <w:szCs w:val="24"/>
        </w:rPr>
      </w:pPr>
      <w:r w:rsidRPr="00B65CB7">
        <w:rPr>
          <w:rFonts w:ascii="Tahoma" w:hAnsi="Tahoma" w:cs="Tahoma"/>
          <w:b/>
          <w:sz w:val="24"/>
          <w:szCs w:val="24"/>
        </w:rPr>
        <w:t>JUDEŢUL PRAHOVA</w:t>
      </w:r>
    </w:p>
    <w:p w:rsidR="00B81AA5" w:rsidRPr="00B65CB7" w:rsidRDefault="00B81AA5" w:rsidP="00B81AA5">
      <w:pPr>
        <w:spacing w:after="0"/>
        <w:rPr>
          <w:rFonts w:ascii="Tahoma" w:hAnsi="Tahoma" w:cs="Tahoma"/>
          <w:b/>
          <w:sz w:val="24"/>
          <w:szCs w:val="24"/>
        </w:rPr>
      </w:pPr>
      <w:r w:rsidRPr="00B65CB7">
        <w:rPr>
          <w:rFonts w:ascii="Tahoma" w:hAnsi="Tahoma" w:cs="Tahoma"/>
          <w:b/>
          <w:sz w:val="24"/>
          <w:szCs w:val="24"/>
        </w:rPr>
        <w:t xml:space="preserve"> COMUNA BUCOV</w:t>
      </w:r>
    </w:p>
    <w:p w:rsidR="00B81AA5" w:rsidRPr="00B65CB7" w:rsidRDefault="00B81AA5" w:rsidP="00B81AA5">
      <w:pPr>
        <w:spacing w:after="0"/>
        <w:rPr>
          <w:rFonts w:ascii="Tahoma" w:hAnsi="Tahoma" w:cs="Tahoma"/>
          <w:b/>
          <w:sz w:val="24"/>
          <w:szCs w:val="24"/>
        </w:rPr>
      </w:pPr>
      <w:r w:rsidRPr="00B65CB7">
        <w:rPr>
          <w:rFonts w:ascii="Tahoma" w:hAnsi="Tahoma" w:cs="Tahoma"/>
          <w:b/>
          <w:sz w:val="24"/>
          <w:szCs w:val="24"/>
        </w:rPr>
        <w:t xml:space="preserve">      PRIMAR                                                        </w:t>
      </w:r>
      <w:r w:rsidR="00970745">
        <w:rPr>
          <w:rFonts w:ascii="Tahoma" w:hAnsi="Tahoma" w:cs="Tahoma"/>
          <w:b/>
          <w:sz w:val="24"/>
          <w:szCs w:val="24"/>
        </w:rPr>
        <w:t>23166/06.12.2023</w:t>
      </w:r>
    </w:p>
    <w:p w:rsidR="00B81AA5" w:rsidRPr="00B65CB7" w:rsidRDefault="00B81AA5" w:rsidP="00B81AA5">
      <w:pPr>
        <w:spacing w:after="0"/>
        <w:rPr>
          <w:rFonts w:ascii="Tahoma" w:hAnsi="Tahoma" w:cs="Tahoma"/>
          <w:b/>
          <w:sz w:val="24"/>
          <w:szCs w:val="24"/>
        </w:rPr>
      </w:pPr>
    </w:p>
    <w:p w:rsidR="00B81AA5" w:rsidRPr="00B65CB7" w:rsidRDefault="00B81AA5" w:rsidP="00B81AA5">
      <w:pPr>
        <w:spacing w:after="0"/>
        <w:rPr>
          <w:rFonts w:ascii="Tahoma" w:hAnsi="Tahoma" w:cs="Tahoma"/>
          <w:b/>
          <w:sz w:val="24"/>
          <w:szCs w:val="24"/>
        </w:rPr>
      </w:pPr>
    </w:p>
    <w:p w:rsidR="00B81AA5" w:rsidRPr="007852FE" w:rsidRDefault="00B81AA5" w:rsidP="00B81AA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  <w:r w:rsidRPr="007852FE">
        <w:rPr>
          <w:rFonts w:ascii="Tahoma" w:hAnsi="Tahoma" w:cs="Tahoma"/>
          <w:sz w:val="24"/>
          <w:szCs w:val="24"/>
          <w:u w:val="single"/>
        </w:rPr>
        <w:t>RAPORT DE SPECIALITATE LA</w:t>
      </w:r>
    </w:p>
    <w:p w:rsidR="00B81AA5" w:rsidRPr="007852FE" w:rsidRDefault="00B81AA5" w:rsidP="00B81AA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  <w:proofErr w:type="gramStart"/>
      <w:r w:rsidRPr="007852FE">
        <w:rPr>
          <w:rFonts w:ascii="Tahoma" w:hAnsi="Tahoma" w:cs="Tahoma"/>
          <w:sz w:val="24"/>
          <w:szCs w:val="24"/>
          <w:u w:val="single"/>
        </w:rPr>
        <w:t>PROIECTUL  DE</w:t>
      </w:r>
      <w:proofErr w:type="gramEnd"/>
      <w:r w:rsidRPr="007852FE">
        <w:rPr>
          <w:rFonts w:ascii="Tahoma" w:hAnsi="Tahoma" w:cs="Tahoma"/>
          <w:sz w:val="24"/>
          <w:szCs w:val="24"/>
          <w:u w:val="single"/>
        </w:rPr>
        <w:t xml:space="preserve"> HOTARARE NR. </w:t>
      </w:r>
      <w:r w:rsidR="005A3FEC">
        <w:rPr>
          <w:rFonts w:ascii="Tahoma" w:hAnsi="Tahoma" w:cs="Tahoma"/>
          <w:sz w:val="24"/>
          <w:szCs w:val="24"/>
          <w:u w:val="single"/>
        </w:rPr>
        <w:t>111</w:t>
      </w:r>
      <w:r w:rsidRPr="007852FE">
        <w:rPr>
          <w:rFonts w:ascii="Tahoma" w:hAnsi="Tahoma" w:cs="Tahoma"/>
          <w:sz w:val="24"/>
          <w:szCs w:val="24"/>
          <w:u w:val="single"/>
        </w:rPr>
        <w:t>/</w:t>
      </w:r>
      <w:r w:rsidR="005A3FEC">
        <w:rPr>
          <w:rFonts w:ascii="Tahoma" w:hAnsi="Tahoma" w:cs="Tahoma"/>
          <w:sz w:val="24"/>
          <w:szCs w:val="24"/>
          <w:u w:val="single"/>
        </w:rPr>
        <w:t>07.12.2023</w:t>
      </w:r>
    </w:p>
    <w:p w:rsidR="00B81AA5" w:rsidRPr="007852FE" w:rsidRDefault="00B81AA5" w:rsidP="00B81AA5">
      <w:pPr>
        <w:jc w:val="center"/>
        <w:rPr>
          <w:rFonts w:ascii="Tahoma" w:hAnsi="Tahoma" w:cs="Tahoma"/>
          <w:sz w:val="24"/>
          <w:szCs w:val="24"/>
          <w:u w:val="single"/>
        </w:rPr>
      </w:pPr>
      <w:proofErr w:type="spellStart"/>
      <w:proofErr w:type="gramStart"/>
      <w:r w:rsidRPr="007852FE">
        <w:rPr>
          <w:rFonts w:ascii="Tahoma" w:hAnsi="Tahoma" w:cs="Tahoma"/>
          <w:sz w:val="24"/>
          <w:szCs w:val="24"/>
          <w:u w:val="single"/>
        </w:rPr>
        <w:t>privind</w:t>
      </w:r>
      <w:proofErr w:type="spellEnd"/>
      <w:proofErr w:type="gramEnd"/>
      <w:r w:rsidRPr="007852FE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7852FE">
        <w:rPr>
          <w:rFonts w:ascii="Tahoma" w:hAnsi="Tahoma" w:cs="Tahoma"/>
          <w:sz w:val="24"/>
          <w:szCs w:val="24"/>
          <w:u w:val="single"/>
        </w:rPr>
        <w:t>aprobarea</w:t>
      </w:r>
      <w:proofErr w:type="spellEnd"/>
      <w:r w:rsidRPr="007852FE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7852FE">
        <w:rPr>
          <w:rFonts w:ascii="Tahoma" w:hAnsi="Tahoma" w:cs="Tahoma"/>
          <w:sz w:val="24"/>
          <w:szCs w:val="24"/>
          <w:u w:val="single"/>
        </w:rPr>
        <w:t>prin</w:t>
      </w:r>
      <w:proofErr w:type="spellEnd"/>
      <w:r w:rsidRPr="007852FE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7852FE">
        <w:rPr>
          <w:rFonts w:ascii="Tahoma" w:hAnsi="Tahoma" w:cs="Tahoma"/>
          <w:sz w:val="24"/>
          <w:szCs w:val="24"/>
          <w:u w:val="single"/>
        </w:rPr>
        <w:t>atribuire</w:t>
      </w:r>
      <w:proofErr w:type="spellEnd"/>
      <w:r w:rsidRPr="007852FE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7852FE">
        <w:rPr>
          <w:rFonts w:ascii="Tahoma" w:hAnsi="Tahoma" w:cs="Tahoma"/>
          <w:sz w:val="24"/>
          <w:szCs w:val="24"/>
          <w:u w:val="single"/>
        </w:rPr>
        <w:t>directă</w:t>
      </w:r>
      <w:proofErr w:type="spellEnd"/>
      <w:r w:rsidRPr="007852FE">
        <w:rPr>
          <w:rFonts w:ascii="Tahoma" w:hAnsi="Tahoma" w:cs="Tahoma"/>
          <w:sz w:val="24"/>
          <w:szCs w:val="24"/>
          <w:u w:val="single"/>
        </w:rPr>
        <w:t xml:space="preserve"> a </w:t>
      </w:r>
      <w:proofErr w:type="spellStart"/>
      <w:r w:rsidRPr="007852FE">
        <w:rPr>
          <w:rFonts w:ascii="Tahoma" w:hAnsi="Tahoma" w:cs="Tahoma"/>
          <w:sz w:val="24"/>
          <w:szCs w:val="24"/>
          <w:u w:val="single"/>
        </w:rPr>
        <w:t>unor</w:t>
      </w:r>
      <w:proofErr w:type="spellEnd"/>
      <w:r w:rsidRPr="007852FE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7852FE">
        <w:rPr>
          <w:rFonts w:ascii="Tahoma" w:hAnsi="Tahoma" w:cs="Tahoma"/>
          <w:sz w:val="24"/>
          <w:szCs w:val="24"/>
          <w:u w:val="single"/>
        </w:rPr>
        <w:t>suprafețe</w:t>
      </w:r>
      <w:proofErr w:type="spellEnd"/>
      <w:r w:rsidRPr="007852FE">
        <w:rPr>
          <w:rFonts w:ascii="Tahoma" w:hAnsi="Tahoma" w:cs="Tahoma"/>
          <w:sz w:val="24"/>
          <w:szCs w:val="24"/>
          <w:u w:val="single"/>
        </w:rPr>
        <w:t xml:space="preserve"> de  </w:t>
      </w:r>
      <w:proofErr w:type="spellStart"/>
      <w:r w:rsidRPr="007852FE">
        <w:rPr>
          <w:rFonts w:ascii="Tahoma" w:hAnsi="Tahoma" w:cs="Tahoma"/>
          <w:sz w:val="24"/>
          <w:szCs w:val="24"/>
          <w:u w:val="single"/>
        </w:rPr>
        <w:t>pajiste</w:t>
      </w:r>
      <w:proofErr w:type="spellEnd"/>
      <w:r w:rsidRPr="007852FE">
        <w:rPr>
          <w:rFonts w:ascii="Tahoma" w:hAnsi="Tahoma" w:cs="Tahoma"/>
          <w:sz w:val="24"/>
          <w:szCs w:val="24"/>
          <w:u w:val="single"/>
        </w:rPr>
        <w:t xml:space="preserve">, </w:t>
      </w:r>
      <w:proofErr w:type="spellStart"/>
      <w:r w:rsidRPr="007852FE">
        <w:rPr>
          <w:rFonts w:ascii="Tahoma" w:hAnsi="Tahoma" w:cs="Tahoma"/>
          <w:sz w:val="24"/>
          <w:szCs w:val="24"/>
          <w:u w:val="single"/>
        </w:rPr>
        <w:t>neînchiriate</w:t>
      </w:r>
      <w:proofErr w:type="spellEnd"/>
      <w:r w:rsidRPr="007852FE">
        <w:rPr>
          <w:rFonts w:ascii="Tahoma" w:hAnsi="Tahoma" w:cs="Tahoma"/>
          <w:sz w:val="24"/>
          <w:szCs w:val="24"/>
          <w:u w:val="single"/>
        </w:rPr>
        <w:t xml:space="preserve">, </w:t>
      </w:r>
      <w:proofErr w:type="spellStart"/>
      <w:r w:rsidRPr="007852FE">
        <w:rPr>
          <w:rFonts w:ascii="Tahoma" w:hAnsi="Tahoma" w:cs="Tahoma"/>
          <w:sz w:val="24"/>
          <w:szCs w:val="24"/>
          <w:u w:val="single"/>
        </w:rPr>
        <w:t>proprietate</w:t>
      </w:r>
      <w:proofErr w:type="spellEnd"/>
      <w:r w:rsidRPr="007852FE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7852FE">
        <w:rPr>
          <w:rFonts w:ascii="Tahoma" w:hAnsi="Tahoma" w:cs="Tahoma"/>
          <w:sz w:val="24"/>
          <w:szCs w:val="24"/>
          <w:u w:val="single"/>
        </w:rPr>
        <w:t>privata</w:t>
      </w:r>
      <w:proofErr w:type="spellEnd"/>
      <w:r w:rsidRPr="007852FE">
        <w:rPr>
          <w:rFonts w:ascii="Tahoma" w:hAnsi="Tahoma" w:cs="Tahoma"/>
          <w:sz w:val="24"/>
          <w:szCs w:val="24"/>
          <w:u w:val="single"/>
        </w:rPr>
        <w:t xml:space="preserve"> a UAT BUCOV, </w:t>
      </w:r>
      <w:proofErr w:type="spellStart"/>
      <w:r w:rsidRPr="007852FE">
        <w:rPr>
          <w:rFonts w:ascii="Tahoma" w:hAnsi="Tahoma" w:cs="Tahoma"/>
          <w:sz w:val="24"/>
          <w:szCs w:val="24"/>
          <w:u w:val="single"/>
        </w:rPr>
        <w:t>cuprinse</w:t>
      </w:r>
      <w:proofErr w:type="spellEnd"/>
      <w:r w:rsidRPr="007852FE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7852FE">
        <w:rPr>
          <w:rFonts w:ascii="Tahoma" w:hAnsi="Tahoma" w:cs="Tahoma"/>
          <w:sz w:val="24"/>
          <w:szCs w:val="24"/>
          <w:u w:val="single"/>
        </w:rPr>
        <w:t>în</w:t>
      </w:r>
      <w:proofErr w:type="spellEnd"/>
      <w:r w:rsidRPr="007852FE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7852FE">
        <w:rPr>
          <w:rFonts w:ascii="Tahoma" w:hAnsi="Tahoma" w:cs="Tahoma"/>
          <w:sz w:val="24"/>
          <w:szCs w:val="24"/>
          <w:u w:val="single"/>
        </w:rPr>
        <w:t>amenajamentul</w:t>
      </w:r>
      <w:proofErr w:type="spellEnd"/>
      <w:r w:rsidRPr="007852FE">
        <w:rPr>
          <w:rFonts w:ascii="Tahoma" w:hAnsi="Tahoma" w:cs="Tahoma"/>
          <w:sz w:val="24"/>
          <w:szCs w:val="24"/>
          <w:u w:val="single"/>
        </w:rPr>
        <w:t xml:space="preserve"> pastoral</w:t>
      </w:r>
    </w:p>
    <w:p w:rsidR="00B65CB7" w:rsidRPr="007852FE" w:rsidRDefault="00B65CB7" w:rsidP="00B65CB7">
      <w:pPr>
        <w:ind w:firstLine="720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:rsidR="00B81AA5" w:rsidRPr="005A3FEC" w:rsidRDefault="005A3FEC" w:rsidP="00B65CB7">
      <w:pPr>
        <w:ind w:firstLine="720"/>
        <w:jc w:val="both"/>
        <w:rPr>
          <w:rFonts w:ascii="Tahoma" w:eastAsia="Times New Roman" w:hAnsi="Tahoma" w:cs="Tahoma"/>
          <w:bCs/>
          <w:sz w:val="24"/>
          <w:szCs w:val="24"/>
        </w:rPr>
      </w:pP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Comisia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prevăzută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în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proiectul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de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hotărâre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,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responsabilă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cu 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inventarierea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suprafețele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de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pășune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,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va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întocmi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o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situație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cu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cele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rămase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libere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,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neînchiriate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la data 12.12.2023 ,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apoi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în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funcție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de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cereri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dar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și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de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documentele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solicitate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va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lua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decizia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atribuirii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directe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sau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prin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licitație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5A3FEC">
        <w:rPr>
          <w:rFonts w:ascii="Tahoma" w:eastAsia="Times New Roman" w:hAnsi="Tahoma" w:cs="Tahoma"/>
          <w:bCs/>
          <w:sz w:val="24"/>
          <w:szCs w:val="24"/>
        </w:rPr>
        <w:t>publică</w:t>
      </w:r>
      <w:proofErr w:type="spellEnd"/>
      <w:r w:rsidRPr="005A3FEC">
        <w:rPr>
          <w:rFonts w:ascii="Tahoma" w:eastAsia="Times New Roman" w:hAnsi="Tahoma" w:cs="Tahoma"/>
          <w:bCs/>
          <w:sz w:val="24"/>
          <w:szCs w:val="24"/>
        </w:rPr>
        <w:t>.</w:t>
      </w:r>
    </w:p>
    <w:p w:rsidR="00FB00FF" w:rsidRDefault="00B81AA5" w:rsidP="00B65CB7">
      <w:pPr>
        <w:ind w:firstLine="720"/>
        <w:jc w:val="both"/>
        <w:rPr>
          <w:rFonts w:ascii="Tahoma" w:eastAsia="Times New Roman" w:hAnsi="Tahoma" w:cs="Tahoma"/>
          <w:bCs/>
          <w:sz w:val="24"/>
          <w:szCs w:val="24"/>
        </w:rPr>
      </w:pPr>
      <w:proofErr w:type="spellStart"/>
      <w:r>
        <w:rPr>
          <w:rFonts w:ascii="Tahoma" w:eastAsia="Times New Roman" w:hAnsi="Tahoma" w:cs="Tahoma"/>
          <w:bCs/>
          <w:sz w:val="24"/>
          <w:szCs w:val="24"/>
        </w:rPr>
        <w:t>Astfel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pentru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a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valorifica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si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aceast</w:t>
      </w:r>
      <w:r w:rsidR="005A3FEC">
        <w:rPr>
          <w:rFonts w:ascii="Tahoma" w:eastAsia="Times New Roman" w:hAnsi="Tahoma" w:cs="Tahoma"/>
          <w:bCs/>
          <w:sz w:val="24"/>
          <w:szCs w:val="24"/>
        </w:rPr>
        <w:t>e</w:t>
      </w:r>
      <w:proofErr w:type="spellEnd"/>
      <w:r w:rsidR="005A3FEC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="005A3FEC">
        <w:rPr>
          <w:rFonts w:ascii="Tahoma" w:eastAsia="Times New Roman" w:hAnsi="Tahoma" w:cs="Tahoma"/>
          <w:bCs/>
          <w:sz w:val="24"/>
          <w:szCs w:val="24"/>
        </w:rPr>
        <w:t>suprafețe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dar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și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pentru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a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răspunde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bCs/>
          <w:sz w:val="24"/>
          <w:szCs w:val="24"/>
        </w:rPr>
        <w:t>cererilor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,</w:t>
      </w:r>
      <w:proofErr w:type="gram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ordonanța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de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urgență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nr.34/2013 ne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permite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să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atribuim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direct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crescătorilor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de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animale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conform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numărului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de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animale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 ,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respectând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încărcătura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FB00FF">
        <w:rPr>
          <w:rFonts w:ascii="Tahoma" w:eastAsia="Times New Roman" w:hAnsi="Tahoma" w:cs="Tahoma"/>
          <w:bCs/>
          <w:sz w:val="24"/>
          <w:szCs w:val="24"/>
        </w:rPr>
        <w:t>maxima de 1UVM/ha .</w:t>
      </w:r>
    </w:p>
    <w:p w:rsidR="00DE124F" w:rsidRDefault="00DE124F" w:rsidP="00B65CB7">
      <w:pPr>
        <w:ind w:firstLine="720"/>
        <w:jc w:val="both"/>
        <w:rPr>
          <w:rFonts w:ascii="Tahoma" w:eastAsia="Times New Roman" w:hAnsi="Tahoma" w:cs="Tahoma"/>
          <w:bCs/>
          <w:sz w:val="24"/>
          <w:szCs w:val="24"/>
        </w:rPr>
      </w:pPr>
      <w:proofErr w:type="spellStart"/>
      <w:r>
        <w:rPr>
          <w:rFonts w:ascii="Tahoma" w:eastAsia="Times New Roman" w:hAnsi="Tahoma" w:cs="Tahoma"/>
          <w:bCs/>
          <w:sz w:val="24"/>
          <w:szCs w:val="24"/>
        </w:rPr>
        <w:t>Având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în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vedere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posibilitatea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ca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doi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sau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mai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mulți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crescători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să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solicite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aceeași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parcelă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de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pășune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am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considerat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necesar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să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se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inițieze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un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proiect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de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hotărâre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prin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care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să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se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reglementeze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această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situaț</w:t>
      </w:r>
      <w:proofErr w:type="gramStart"/>
      <w:r>
        <w:rPr>
          <w:rFonts w:ascii="Tahoma" w:eastAsia="Times New Roman" w:hAnsi="Tahoma" w:cs="Tahoma"/>
          <w:bCs/>
          <w:sz w:val="24"/>
          <w:szCs w:val="24"/>
        </w:rPr>
        <w:t>ie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.</w:t>
      </w:r>
      <w:proofErr w:type="gram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Astfel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atribuirea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pajiștei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să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se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facă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în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urma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unei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licitații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gramStart"/>
      <w:r>
        <w:rPr>
          <w:rFonts w:ascii="Tahoma" w:eastAsia="Times New Roman" w:hAnsi="Tahoma" w:cs="Tahoma"/>
          <w:bCs/>
          <w:sz w:val="24"/>
          <w:szCs w:val="24"/>
        </w:rPr>
        <w:t xml:space="preserve">cu 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strigare</w:t>
      </w:r>
      <w:proofErr w:type="spellEnd"/>
      <w:proofErr w:type="gram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prețul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de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pornire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fiind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de 150 lei/ha/an.</w:t>
      </w:r>
    </w:p>
    <w:p w:rsidR="00DE124F" w:rsidRDefault="00DE124F" w:rsidP="00B65CB7">
      <w:pPr>
        <w:ind w:firstLine="720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:rsidR="00DE124F" w:rsidRDefault="00DE124F" w:rsidP="00FB00FF">
      <w:pPr>
        <w:ind w:firstLine="720"/>
        <w:jc w:val="right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                                           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Șef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="00FB00FF">
        <w:rPr>
          <w:rFonts w:ascii="Tahoma" w:eastAsia="Times New Roman" w:hAnsi="Tahoma" w:cs="Tahoma"/>
          <w:bCs/>
          <w:sz w:val="24"/>
          <w:szCs w:val="24"/>
        </w:rPr>
        <w:t>serviciu</w:t>
      </w:r>
      <w:proofErr w:type="spellEnd"/>
      <w:r w:rsidR="00FB00FF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="00FB00FF">
        <w:rPr>
          <w:rFonts w:ascii="Tahoma" w:eastAsia="Times New Roman" w:hAnsi="Tahoma" w:cs="Tahoma"/>
          <w:bCs/>
          <w:sz w:val="24"/>
          <w:szCs w:val="24"/>
        </w:rPr>
        <w:t>asistență</w:t>
      </w:r>
      <w:proofErr w:type="spellEnd"/>
      <w:r w:rsidR="00FB00FF">
        <w:rPr>
          <w:rFonts w:ascii="Tahoma" w:eastAsia="Times New Roman" w:hAnsi="Tahoma" w:cs="Tahoma"/>
          <w:bCs/>
          <w:sz w:val="24"/>
          <w:szCs w:val="24"/>
        </w:rPr>
        <w:t xml:space="preserve"> social,</w:t>
      </w: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registru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bCs/>
          <w:sz w:val="24"/>
          <w:szCs w:val="24"/>
        </w:rPr>
        <w:t>agricol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,</w:t>
      </w:r>
      <w:proofErr w:type="gram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cadastru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si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mediu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>,</w:t>
      </w:r>
    </w:p>
    <w:p w:rsidR="00DE124F" w:rsidRDefault="00DE124F" w:rsidP="00FB00FF">
      <w:pPr>
        <w:ind w:firstLine="720"/>
        <w:jc w:val="right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                                                         ROB ADRIANA </w:t>
      </w:r>
    </w:p>
    <w:p w:rsidR="00DE124F" w:rsidRPr="00B81AA5" w:rsidRDefault="00DE124F" w:rsidP="00FB00FF">
      <w:pPr>
        <w:ind w:firstLine="720"/>
        <w:jc w:val="right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                  </w:t>
      </w:r>
    </w:p>
    <w:p w:rsidR="00B81AA5" w:rsidRDefault="00B81AA5">
      <w:pPr>
        <w:ind w:firstLine="720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:rsidR="00672357" w:rsidRDefault="00672357">
      <w:pPr>
        <w:ind w:firstLine="720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:rsidR="00672357" w:rsidRDefault="00672357">
      <w:pPr>
        <w:ind w:firstLine="720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:rsidR="00672357" w:rsidRDefault="00672357">
      <w:pPr>
        <w:ind w:firstLine="720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:rsidR="00672357" w:rsidRPr="00613875" w:rsidRDefault="00672357" w:rsidP="00672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3875">
        <w:rPr>
          <w:rFonts w:ascii="Times New Roman" w:hAnsi="Times New Roman" w:cs="Times New Roman"/>
          <w:b/>
          <w:sz w:val="28"/>
          <w:szCs w:val="28"/>
        </w:rPr>
        <w:t xml:space="preserve">ROMÂNIA </w:t>
      </w:r>
    </w:p>
    <w:p w:rsidR="00672357" w:rsidRPr="00613875" w:rsidRDefault="00672357" w:rsidP="00672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3875">
        <w:rPr>
          <w:rFonts w:ascii="Times New Roman" w:hAnsi="Times New Roman" w:cs="Times New Roman"/>
          <w:b/>
          <w:sz w:val="28"/>
          <w:szCs w:val="28"/>
        </w:rPr>
        <w:t>JUDEŢUL PRAHOVA</w:t>
      </w:r>
    </w:p>
    <w:p w:rsidR="00672357" w:rsidRPr="00613875" w:rsidRDefault="00672357" w:rsidP="00672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3875">
        <w:rPr>
          <w:rFonts w:ascii="Times New Roman" w:hAnsi="Times New Roman" w:cs="Times New Roman"/>
          <w:b/>
          <w:sz w:val="28"/>
          <w:szCs w:val="28"/>
        </w:rPr>
        <w:t xml:space="preserve"> COMUNA BUCOV</w:t>
      </w:r>
    </w:p>
    <w:p w:rsidR="00672357" w:rsidRDefault="00662F69" w:rsidP="00672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:rsidR="00662F69" w:rsidRPr="00613875" w:rsidRDefault="00662F69" w:rsidP="006723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2357" w:rsidRPr="00613875" w:rsidRDefault="00672357" w:rsidP="0067235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13875">
        <w:rPr>
          <w:rFonts w:ascii="Times New Roman" w:hAnsi="Times New Roman" w:cs="Times New Roman"/>
          <w:b/>
          <w:sz w:val="28"/>
          <w:szCs w:val="28"/>
          <w:u w:val="single"/>
        </w:rPr>
        <w:t>HOTARARE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r w:rsidRPr="00613875">
        <w:rPr>
          <w:rFonts w:ascii="Times New Roman" w:hAnsi="Times New Roman" w:cs="Times New Roman"/>
          <w:sz w:val="28"/>
          <w:szCs w:val="28"/>
          <w:u w:val="single"/>
        </w:rPr>
        <w:t xml:space="preserve"> NR</w:t>
      </w:r>
      <w:proofErr w:type="gramEnd"/>
      <w:r w:rsidRPr="0061387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112</w:t>
      </w:r>
      <w:r w:rsidRPr="00613875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12.12.2023</w:t>
      </w:r>
    </w:p>
    <w:p w:rsidR="00672357" w:rsidRPr="00613875" w:rsidRDefault="00672357" w:rsidP="006723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613875">
        <w:rPr>
          <w:rFonts w:ascii="Times New Roman" w:hAnsi="Times New Roman" w:cs="Times New Roman"/>
          <w:sz w:val="28"/>
          <w:szCs w:val="28"/>
          <w:u w:val="single"/>
        </w:rPr>
        <w:t>privind</w:t>
      </w:r>
      <w:proofErr w:type="spellEnd"/>
      <w:proofErr w:type="gramEnd"/>
      <w:r w:rsidRPr="00613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  <w:u w:val="single"/>
        </w:rPr>
        <w:t>aprobarea</w:t>
      </w:r>
      <w:proofErr w:type="spellEnd"/>
      <w:r w:rsidRPr="00613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atribuire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directă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suprafețe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r w:rsidRPr="00613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  <w:u w:val="single"/>
        </w:rPr>
        <w:t>pajist</w:t>
      </w:r>
      <w:r>
        <w:rPr>
          <w:rFonts w:ascii="Times New Roman" w:hAnsi="Times New Roman" w:cs="Times New Roman"/>
          <w:sz w:val="28"/>
          <w:szCs w:val="28"/>
          <w:u w:val="single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neînchiriate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13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  <w:u w:val="single"/>
        </w:rPr>
        <w:t>proprietate</w:t>
      </w:r>
      <w:proofErr w:type="spellEnd"/>
      <w:r w:rsidRPr="00613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  <w:u w:val="single"/>
        </w:rPr>
        <w:t>privata</w:t>
      </w:r>
      <w:proofErr w:type="spellEnd"/>
      <w:r w:rsidRPr="00613875">
        <w:rPr>
          <w:rFonts w:ascii="Times New Roman" w:hAnsi="Times New Roman" w:cs="Times New Roman"/>
          <w:sz w:val="28"/>
          <w:szCs w:val="28"/>
          <w:u w:val="single"/>
        </w:rPr>
        <w:t xml:space="preserve"> a UAT BUCOV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cuprinse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amenajamentul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pastoral</w:t>
      </w:r>
    </w:p>
    <w:p w:rsidR="00672357" w:rsidRDefault="00672357" w:rsidP="00672357">
      <w:pPr>
        <w:rPr>
          <w:rFonts w:ascii="Times New Roman" w:hAnsi="Times New Roman" w:cs="Times New Roman"/>
          <w:sz w:val="28"/>
          <w:szCs w:val="28"/>
        </w:rPr>
      </w:pPr>
    </w:p>
    <w:p w:rsidR="00672357" w:rsidRDefault="00672357" w:rsidP="006723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Bucov</w:t>
      </w:r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întrunit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ordinară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data12.12.2023</w:t>
      </w:r>
    </w:p>
    <w:p w:rsidR="00672357" w:rsidRDefault="00672357" w:rsidP="006723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875">
        <w:rPr>
          <w:rFonts w:ascii="Times New Roman" w:hAnsi="Times New Roman" w:cs="Times New Roman"/>
          <w:sz w:val="28"/>
          <w:szCs w:val="28"/>
        </w:rPr>
        <w:t>Văzând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72357" w:rsidRDefault="00672357" w:rsidP="00672357">
      <w:pPr>
        <w:jc w:val="both"/>
        <w:rPr>
          <w:rFonts w:ascii="Times New Roman" w:hAnsi="Times New Roman" w:cs="Times New Roman"/>
          <w:sz w:val="28"/>
          <w:szCs w:val="28"/>
        </w:rPr>
      </w:pPr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3875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specialita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61387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23166/2023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asisitență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gramStart"/>
      <w:r>
        <w:rPr>
          <w:rFonts w:ascii="Times New Roman" w:hAnsi="Times New Roman" w:cs="Times New Roman"/>
          <w:sz w:val="28"/>
          <w:szCs w:val="28"/>
        </w:rPr>
        <w:t>,registru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cadastru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Rob Adriana,</w:t>
      </w:r>
    </w:p>
    <w:p w:rsidR="00672357" w:rsidRDefault="00672357" w:rsidP="006723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nr.23165 din 06 .12.2023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suprafețe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pajiste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amenajamentul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pastoral,proprietate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privata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 UAT </w:t>
      </w:r>
      <w:r>
        <w:rPr>
          <w:rFonts w:ascii="Times New Roman" w:hAnsi="Times New Roman" w:cs="Times New Roman"/>
          <w:sz w:val="28"/>
          <w:szCs w:val="28"/>
        </w:rPr>
        <w:t>Bucov</w:t>
      </w:r>
      <w:r w:rsidRPr="00613875">
        <w:rPr>
          <w:rFonts w:ascii="Times New Roman" w:hAnsi="Times New Roman" w:cs="Times New Roman"/>
          <w:sz w:val="28"/>
          <w:szCs w:val="28"/>
        </w:rPr>
        <w:t>,</w:t>
      </w:r>
    </w:p>
    <w:p w:rsidR="00672357" w:rsidRDefault="00672357" w:rsidP="00672357">
      <w:pPr>
        <w:jc w:val="both"/>
        <w:rPr>
          <w:rFonts w:ascii="Times New Roman" w:hAnsi="Times New Roman" w:cs="Times New Roman"/>
          <w:sz w:val="28"/>
          <w:szCs w:val="28"/>
        </w:rPr>
      </w:pPr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art 9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din O.U.G. 34/2013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pajiştilor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permanente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funciar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nr.18/1991, </w:t>
      </w:r>
      <w:proofErr w:type="gramStart"/>
      <w:r w:rsidRPr="00613875">
        <w:rPr>
          <w:rFonts w:ascii="Times New Roman" w:hAnsi="Times New Roman" w:cs="Times New Roman"/>
          <w:sz w:val="28"/>
          <w:szCs w:val="28"/>
        </w:rPr>
        <w:t>cu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aduse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nr. 44/2018, a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HG 1064/2013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 OUG 34/2013, cu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, ale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407/2013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cadru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concesionare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inchiriere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suprafetelor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pajisti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public /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comunelor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orașelor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municipiilor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, ale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544/2013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rurale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metodologia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calcul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încărcăturii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optime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hectar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pajişte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nr. 287/2009 din 17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2009,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civil, </w:t>
      </w:r>
    </w:p>
    <w:p w:rsidR="00672357" w:rsidRDefault="00672357" w:rsidP="00672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Leg</w:t>
      </w:r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875">
        <w:rPr>
          <w:rFonts w:ascii="Times New Roman" w:hAnsi="Times New Roman" w:cs="Times New Roman"/>
          <w:sz w:val="28"/>
          <w:szCs w:val="28"/>
        </w:rPr>
        <w:t xml:space="preserve">din 20013 art 13)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transparenta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decizionala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Pr="00613875">
        <w:rPr>
          <w:rFonts w:ascii="Times New Roman" w:hAnsi="Times New Roman" w:cs="Times New Roman"/>
          <w:sz w:val="28"/>
          <w:szCs w:val="28"/>
        </w:rPr>
        <w:t>dministratia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republicata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2357" w:rsidRPr="005E0406" w:rsidRDefault="00672357" w:rsidP="0067235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1387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art 129 alin (1) și (2) lit.c, alin (6) lit  ” b”  din OUG 57/2019 privind Codul administrativ;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72357" w:rsidRDefault="00672357" w:rsidP="00672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57" w:rsidRDefault="00672357" w:rsidP="00672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57" w:rsidRPr="005E0406" w:rsidRDefault="00672357" w:rsidP="00672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06">
        <w:rPr>
          <w:rFonts w:ascii="Times New Roman" w:hAnsi="Times New Roman" w:cs="Times New Roman"/>
          <w:b/>
          <w:sz w:val="28"/>
          <w:szCs w:val="28"/>
        </w:rPr>
        <w:t>PRIMARUL COMUNEI BUCOV, INIȚIAZĂ:</w:t>
      </w:r>
    </w:p>
    <w:p w:rsidR="00672357" w:rsidRDefault="00672357" w:rsidP="00672357">
      <w:pPr>
        <w:rPr>
          <w:rFonts w:ascii="Times New Roman" w:hAnsi="Times New Roman" w:cs="Times New Roman"/>
          <w:sz w:val="28"/>
          <w:szCs w:val="28"/>
        </w:rPr>
      </w:pPr>
      <w:r w:rsidRPr="005E0406">
        <w:rPr>
          <w:rFonts w:ascii="Times New Roman" w:hAnsi="Times New Roman" w:cs="Times New Roman"/>
          <w:b/>
          <w:sz w:val="28"/>
          <w:szCs w:val="28"/>
        </w:rPr>
        <w:t>Art. 1.</w:t>
      </w:r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suprafețe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pajiște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406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5E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406">
        <w:rPr>
          <w:rFonts w:ascii="Times New Roman" w:hAnsi="Times New Roman" w:cs="Times New Roman"/>
          <w:sz w:val="28"/>
          <w:szCs w:val="28"/>
        </w:rPr>
        <w:t>privata</w:t>
      </w:r>
      <w:proofErr w:type="spellEnd"/>
      <w:r w:rsidRPr="005E0406">
        <w:rPr>
          <w:rFonts w:ascii="Times New Roman" w:hAnsi="Times New Roman" w:cs="Times New Roman"/>
          <w:sz w:val="28"/>
          <w:szCs w:val="28"/>
        </w:rPr>
        <w:t xml:space="preserve"> a</w:t>
      </w:r>
      <w:r w:rsidRPr="00613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0406">
        <w:rPr>
          <w:rFonts w:ascii="Times New Roman" w:hAnsi="Times New Roman" w:cs="Times New Roman"/>
          <w:sz w:val="28"/>
          <w:szCs w:val="28"/>
        </w:rPr>
        <w:t xml:space="preserve">UAT BUCOV, </w:t>
      </w:r>
      <w:proofErr w:type="spellStart"/>
      <w:r w:rsidRPr="005E0406">
        <w:rPr>
          <w:rFonts w:ascii="Times New Roman" w:hAnsi="Times New Roman" w:cs="Times New Roman"/>
          <w:sz w:val="28"/>
          <w:szCs w:val="28"/>
        </w:rPr>
        <w:t>cuprinse</w:t>
      </w:r>
      <w:proofErr w:type="spellEnd"/>
      <w:r w:rsidRPr="005E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40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E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406">
        <w:rPr>
          <w:rFonts w:ascii="Times New Roman" w:hAnsi="Times New Roman" w:cs="Times New Roman"/>
          <w:sz w:val="28"/>
          <w:szCs w:val="28"/>
        </w:rPr>
        <w:t>amenajamentul</w:t>
      </w:r>
      <w:proofErr w:type="spellEnd"/>
      <w:r w:rsidRPr="005E0406">
        <w:rPr>
          <w:rFonts w:ascii="Times New Roman" w:hAnsi="Times New Roman" w:cs="Times New Roman"/>
          <w:sz w:val="28"/>
          <w:szCs w:val="28"/>
        </w:rPr>
        <w:t xml:space="preserve"> pastoral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neînchiriate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31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2023.</w:t>
      </w:r>
    </w:p>
    <w:p w:rsidR="00672357" w:rsidRDefault="00672357" w:rsidP="00672357">
      <w:pPr>
        <w:rPr>
          <w:rFonts w:ascii="Times New Roman" w:hAnsi="Times New Roman" w:cs="Times New Roman"/>
          <w:sz w:val="28"/>
          <w:szCs w:val="28"/>
        </w:rPr>
      </w:pPr>
      <w:r w:rsidRPr="005E0406">
        <w:rPr>
          <w:rFonts w:ascii="Times New Roman" w:hAnsi="Times New Roman" w:cs="Times New Roman"/>
          <w:b/>
          <w:sz w:val="28"/>
          <w:szCs w:val="28"/>
        </w:rPr>
        <w:t>Art.2.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aceeași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pășune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licitație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celui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prețul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prețul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pornire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150 lei/ha/an.</w:t>
      </w:r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357" w:rsidRDefault="00672357" w:rsidP="00672357">
      <w:pPr>
        <w:rPr>
          <w:rFonts w:ascii="Times New Roman" w:hAnsi="Times New Roman" w:cs="Times New Roman"/>
          <w:sz w:val="28"/>
          <w:szCs w:val="28"/>
        </w:rPr>
      </w:pPr>
      <w:r w:rsidRPr="00BF29F5">
        <w:rPr>
          <w:rFonts w:ascii="Times New Roman" w:hAnsi="Times New Roman" w:cs="Times New Roman"/>
          <w:b/>
          <w:sz w:val="28"/>
          <w:szCs w:val="28"/>
        </w:rPr>
        <w:t>Art 3.</w:t>
      </w:r>
      <w:r w:rsidRPr="0061387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aproba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suprafetelor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pasune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</w:t>
      </w:r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Comisi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875">
        <w:rPr>
          <w:rFonts w:ascii="Times New Roman" w:hAnsi="Times New Roman" w:cs="Times New Roman"/>
          <w:sz w:val="28"/>
          <w:szCs w:val="28"/>
        </w:rPr>
        <w:t>care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face parte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integranta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357" w:rsidRDefault="00672357" w:rsidP="00672357">
      <w:pPr>
        <w:rPr>
          <w:rFonts w:ascii="Times New Roman" w:hAnsi="Times New Roman" w:cs="Times New Roman"/>
          <w:sz w:val="28"/>
          <w:szCs w:val="28"/>
        </w:rPr>
      </w:pPr>
      <w:r w:rsidRPr="00780A7A">
        <w:rPr>
          <w:rFonts w:ascii="Times New Roman" w:hAnsi="Times New Roman" w:cs="Times New Roman"/>
          <w:b/>
          <w:sz w:val="28"/>
          <w:szCs w:val="28"/>
        </w:rPr>
        <w:t>Art.4</w:t>
      </w:r>
      <w:r>
        <w:rPr>
          <w:rFonts w:ascii="Times New Roman" w:hAnsi="Times New Roman" w:cs="Times New Roman"/>
          <w:sz w:val="28"/>
          <w:szCs w:val="28"/>
        </w:rPr>
        <w:t xml:space="preserve">.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nr.2.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2357" w:rsidRDefault="00672357" w:rsidP="00672357">
      <w:pPr>
        <w:rPr>
          <w:rFonts w:ascii="Times New Roman" w:hAnsi="Times New Roman" w:cs="Times New Roman"/>
          <w:sz w:val="28"/>
          <w:szCs w:val="28"/>
        </w:rPr>
      </w:pPr>
      <w:r w:rsidRPr="00BF29F5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13875">
        <w:rPr>
          <w:rFonts w:ascii="Times New Roman" w:hAnsi="Times New Roman" w:cs="Times New Roman"/>
          <w:sz w:val="28"/>
          <w:szCs w:val="28"/>
        </w:rPr>
        <w:t xml:space="preserve">. Se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împuterniceşte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UAT </w:t>
      </w:r>
      <w:r>
        <w:rPr>
          <w:rFonts w:ascii="Times New Roman" w:hAnsi="Times New Roman" w:cs="Times New Roman"/>
          <w:sz w:val="28"/>
          <w:szCs w:val="28"/>
        </w:rPr>
        <w:t>Bucov</w:t>
      </w:r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3875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semneze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suprafeţele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păşuni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al UAT </w:t>
      </w:r>
      <w:r>
        <w:rPr>
          <w:rFonts w:ascii="Times New Roman" w:hAnsi="Times New Roman" w:cs="Times New Roman"/>
          <w:sz w:val="28"/>
          <w:szCs w:val="28"/>
        </w:rPr>
        <w:t>Bucov.</w:t>
      </w:r>
    </w:p>
    <w:p w:rsidR="00672357" w:rsidRDefault="00672357" w:rsidP="00672357">
      <w:pPr>
        <w:rPr>
          <w:rFonts w:ascii="Times New Roman" w:hAnsi="Times New Roman" w:cs="Times New Roman"/>
          <w:sz w:val="28"/>
          <w:szCs w:val="28"/>
        </w:rPr>
      </w:pPr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9F5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F29F5">
        <w:rPr>
          <w:rFonts w:ascii="Times New Roman" w:hAnsi="Times New Roman" w:cs="Times New Roman"/>
          <w:b/>
          <w:sz w:val="28"/>
          <w:szCs w:val="28"/>
        </w:rPr>
        <w:t>.</w:t>
      </w:r>
      <w:r w:rsidRPr="00613875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aducerea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indeplinire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incredinteaza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672357" w:rsidRDefault="00672357" w:rsidP="00672357">
      <w:pPr>
        <w:rPr>
          <w:rFonts w:ascii="Times New Roman" w:hAnsi="Times New Roman" w:cs="Times New Roman"/>
          <w:sz w:val="28"/>
          <w:szCs w:val="28"/>
        </w:rPr>
      </w:pPr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Art.7</w:t>
      </w:r>
      <w:r w:rsidRPr="006138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387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875">
        <w:rPr>
          <w:rFonts w:ascii="Times New Roman" w:hAnsi="Times New Roman" w:cs="Times New Roman"/>
          <w:sz w:val="28"/>
          <w:szCs w:val="28"/>
        </w:rPr>
        <w:t xml:space="preserve">19,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1, lit. </w:t>
      </w:r>
      <w:proofErr w:type="gramStart"/>
      <w:r w:rsidRPr="00613875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Pr="00613875">
        <w:rPr>
          <w:rFonts w:ascii="Times New Roman" w:hAnsi="Times New Roman" w:cs="Times New Roman"/>
          <w:sz w:val="28"/>
          <w:szCs w:val="28"/>
        </w:rPr>
        <w:t xml:space="preserve">340/2004,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875"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875">
        <w:rPr>
          <w:rFonts w:ascii="Times New Roman" w:hAnsi="Times New Roman" w:cs="Times New Roman"/>
          <w:sz w:val="28"/>
          <w:szCs w:val="28"/>
        </w:rPr>
        <w:t xml:space="preserve">1 din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554/2004,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contenciosului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înaintează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Prahova </w:t>
      </w:r>
      <w:r w:rsidRPr="006138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controlului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legalitate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357" w:rsidRDefault="00672357" w:rsidP="00672357">
      <w:pPr>
        <w:rPr>
          <w:rFonts w:ascii="Times New Roman" w:hAnsi="Times New Roman" w:cs="Times New Roman"/>
          <w:sz w:val="28"/>
          <w:szCs w:val="28"/>
        </w:rPr>
      </w:pPr>
    </w:p>
    <w:p w:rsidR="00672357" w:rsidRDefault="00672357" w:rsidP="00672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875">
        <w:rPr>
          <w:rFonts w:ascii="Times New Roman" w:hAnsi="Times New Roman" w:cs="Times New Roman"/>
          <w:sz w:val="28"/>
          <w:szCs w:val="28"/>
        </w:rPr>
        <w:t xml:space="preserve">PRESEDINTE DE </w:t>
      </w:r>
      <w:proofErr w:type="gramStart"/>
      <w:r w:rsidRPr="00613875">
        <w:rPr>
          <w:rFonts w:ascii="Times New Roman" w:hAnsi="Times New Roman" w:cs="Times New Roman"/>
          <w:sz w:val="28"/>
          <w:szCs w:val="28"/>
        </w:rPr>
        <w:t xml:space="preserve">SEDINTA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72357" w:rsidRDefault="00672357" w:rsidP="00672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NICOLESCU NICOLAE                                          </w:t>
      </w:r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75">
        <w:rPr>
          <w:rFonts w:ascii="Times New Roman" w:hAnsi="Times New Roman" w:cs="Times New Roman"/>
          <w:sz w:val="28"/>
          <w:szCs w:val="28"/>
        </w:rPr>
        <w:t>Viză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613875">
        <w:rPr>
          <w:rFonts w:ascii="Times New Roman" w:hAnsi="Times New Roman" w:cs="Times New Roman"/>
          <w:sz w:val="28"/>
          <w:szCs w:val="28"/>
        </w:rPr>
        <w:t>legalitate</w:t>
      </w:r>
      <w:proofErr w:type="spellEnd"/>
      <w:r w:rsidRPr="00613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72357" w:rsidRDefault="00672357" w:rsidP="00672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13875">
        <w:rPr>
          <w:rFonts w:ascii="Times New Roman" w:hAnsi="Times New Roman" w:cs="Times New Roman"/>
          <w:sz w:val="28"/>
          <w:szCs w:val="28"/>
        </w:rPr>
        <w:t xml:space="preserve">Secretar </w:t>
      </w:r>
      <w:r>
        <w:rPr>
          <w:rFonts w:ascii="Times New Roman" w:hAnsi="Times New Roman" w:cs="Times New Roman"/>
          <w:sz w:val="28"/>
          <w:szCs w:val="28"/>
        </w:rPr>
        <w:t>general,</w:t>
      </w:r>
    </w:p>
    <w:p w:rsidR="00672357" w:rsidRDefault="00672357" w:rsidP="00672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Florentina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Cristina </w:t>
      </w:r>
    </w:p>
    <w:p w:rsidR="00672357" w:rsidRDefault="00672357" w:rsidP="00672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357" w:rsidRDefault="00672357">
      <w:pPr>
        <w:ind w:firstLine="720"/>
        <w:jc w:val="both"/>
        <w:rPr>
          <w:rFonts w:ascii="Tahoma" w:eastAsia="Times New Roman" w:hAnsi="Tahoma" w:cs="Tahoma"/>
          <w:bCs/>
          <w:sz w:val="24"/>
          <w:szCs w:val="24"/>
        </w:rPr>
      </w:pPr>
    </w:p>
    <w:sectPr w:rsidR="00672357" w:rsidSect="0067235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0CD"/>
    <w:rsid w:val="000244DB"/>
    <w:rsid w:val="0020091D"/>
    <w:rsid w:val="003F77BB"/>
    <w:rsid w:val="00537459"/>
    <w:rsid w:val="005A3FEC"/>
    <w:rsid w:val="005A4643"/>
    <w:rsid w:val="005A72C6"/>
    <w:rsid w:val="005E0406"/>
    <w:rsid w:val="00613875"/>
    <w:rsid w:val="00662F69"/>
    <w:rsid w:val="00672357"/>
    <w:rsid w:val="006E24AD"/>
    <w:rsid w:val="00780A7A"/>
    <w:rsid w:val="007852FE"/>
    <w:rsid w:val="00787675"/>
    <w:rsid w:val="007C0822"/>
    <w:rsid w:val="007F035C"/>
    <w:rsid w:val="008320CD"/>
    <w:rsid w:val="00867D42"/>
    <w:rsid w:val="00970745"/>
    <w:rsid w:val="009F2C41"/>
    <w:rsid w:val="009F43A5"/>
    <w:rsid w:val="00B65CB7"/>
    <w:rsid w:val="00B81AA5"/>
    <w:rsid w:val="00BD6212"/>
    <w:rsid w:val="00BF1F5B"/>
    <w:rsid w:val="00BF29F5"/>
    <w:rsid w:val="00DE124F"/>
    <w:rsid w:val="00E4434B"/>
    <w:rsid w:val="00E5317F"/>
    <w:rsid w:val="00EA7E57"/>
    <w:rsid w:val="00EB3C93"/>
    <w:rsid w:val="00FA4678"/>
    <w:rsid w:val="00FB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oc:1090028702/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24</cp:revision>
  <cp:lastPrinted>2023-12-07T09:24:00Z</cp:lastPrinted>
  <dcterms:created xsi:type="dcterms:W3CDTF">2021-03-26T07:58:00Z</dcterms:created>
  <dcterms:modified xsi:type="dcterms:W3CDTF">2023-12-08T08:51:00Z</dcterms:modified>
</cp:coreProperties>
</file>